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jc w:val="cente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【习</w:t>
      </w:r>
      <w:bookmarkStart w:id="0" w:name="_GoBack"/>
      <w:bookmarkEnd w:id="0"/>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近平</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在</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重庆考察</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调研</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专题】</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学习资料</w:t>
      </w:r>
    </w:p>
    <w:p>
      <w:pPr>
        <w:widowControl/>
        <w:spacing w:line="540" w:lineRule="exact"/>
        <w:jc w:val="distribute"/>
        <w:rPr>
          <w:rFonts w:ascii="方正黑体_GBK" w:hAnsi="方正黑体_GBK" w:eastAsia="方正黑体_GBK" w:cs="方正黑体_GBK"/>
          <w:bCs/>
          <w:sz w:val="28"/>
          <w:szCs w:val="28"/>
          <w:lang w:bidi="zh-CN"/>
        </w:rPr>
      </w:pPr>
      <w:r>
        <w:rPr>
          <w:rFonts w:hint="eastAsia" w:ascii="方正楷体_GBK" w:hAnsi="方正楷体_GBK" w:eastAsia="方正楷体_GBK" w:cs="方正楷体_GBK"/>
          <w:bCs/>
          <w:sz w:val="32"/>
          <w:szCs w:val="32"/>
          <w:lang w:bidi="zh-CN"/>
        </w:rPr>
        <w:t xml:space="preserve">   </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ascii="方正楷体_GBK" w:hAnsi="方正楷体_GBK" w:eastAsia="方正楷体_GBK" w:cs="方正楷体_GBK"/>
          <w:bCs/>
          <w:sz w:val="32"/>
          <w:szCs w:val="32"/>
          <w:lang w:bidi="zh-CN"/>
        </w:rPr>
      </w:pPr>
      <w:r>
        <w:rPr>
          <w:rFonts w:hint="eastAsia" w:ascii="方正楷体_GBK" w:hAnsi="方正楷体_GBK" w:eastAsia="方正楷体_GBK" w:cs="方正楷体_GBK"/>
          <w:bCs/>
          <w:sz w:val="32"/>
          <w:szCs w:val="32"/>
          <w:lang w:val="en-US" w:bidi="zh-CN"/>
        </w:rPr>
        <w:t>1</w:t>
      </w:r>
      <w:r>
        <w:rPr>
          <w:rFonts w:hint="eastAsia" w:ascii="方正楷体_GBK" w:hAnsi="方正楷体_GBK" w:eastAsia="方正楷体_GBK" w:cs="方正楷体_GBK"/>
          <w:bCs/>
          <w:sz w:val="32"/>
          <w:szCs w:val="32"/>
          <w:lang w:bidi="zh-CN"/>
        </w:rPr>
        <w:t>.新华网：《习近平在重庆考察并主持召开解决“两不愁三保障”突出问题座谈会》…………………………………………</w:t>
      </w:r>
      <w:r>
        <w:rPr>
          <w:rFonts w:hint="eastAsia" w:ascii="方正楷体_GBK" w:hAnsi="方正楷体_GBK" w:eastAsia="方正楷体_GBK" w:cs="方正楷体_GBK"/>
          <w:bCs/>
          <w:sz w:val="32"/>
          <w:szCs w:val="32"/>
          <w:lang w:val="en-US" w:bidi="zh-CN"/>
        </w:rPr>
        <w:t>2</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hint="eastAsia" w:ascii="方正楷体_GBK" w:hAnsi="方正楷体_GBK" w:eastAsia="方正楷体_GBK" w:cs="方正楷体_GBK"/>
          <w:bCs/>
          <w:sz w:val="32"/>
          <w:szCs w:val="32"/>
          <w:lang w:val="en-US" w:bidi="zh-CN"/>
        </w:rPr>
      </w:pPr>
      <w:r>
        <w:rPr>
          <w:rFonts w:hint="eastAsia" w:ascii="方正楷体_GBK" w:hAnsi="方正楷体_GBK" w:eastAsia="方正楷体_GBK" w:cs="方正楷体_GBK"/>
          <w:bCs/>
          <w:sz w:val="32"/>
          <w:szCs w:val="32"/>
          <w:lang w:val="en-US" w:bidi="zh-CN"/>
        </w:rPr>
        <w:t>2</w:t>
      </w:r>
      <w:r>
        <w:rPr>
          <w:rFonts w:hint="eastAsia" w:ascii="方正楷体_GBK" w:hAnsi="方正楷体_GBK" w:eastAsia="方正楷体_GBK" w:cs="方正楷体_GBK"/>
          <w:bCs/>
          <w:sz w:val="32"/>
          <w:szCs w:val="32"/>
          <w:lang w:bidi="zh-CN"/>
        </w:rPr>
        <w:t>.重庆日报：《市委召开市委常委会扩大会议和全市领导干部会议传达学习贯彻习近平总书记视察重庆重要讲话精神》…</w:t>
      </w:r>
      <w:r>
        <w:rPr>
          <w:rFonts w:hint="eastAsia" w:ascii="方正楷体_GBK" w:hAnsi="方正楷体_GBK" w:eastAsia="方正楷体_GBK" w:cs="方正楷体_GBK"/>
          <w:bCs/>
          <w:sz w:val="32"/>
          <w:szCs w:val="32"/>
          <w:lang w:val="en-US" w:bidi="zh-CN"/>
        </w:rPr>
        <w:t>9</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hint="default" w:ascii="方正楷体_GBK" w:hAnsi="方正楷体_GBK" w:eastAsia="方正楷体_GBK" w:cs="方正楷体_GBK"/>
          <w:bCs/>
          <w:sz w:val="32"/>
          <w:szCs w:val="32"/>
          <w:lang w:val="en-US" w:bidi="zh-CN"/>
        </w:rPr>
      </w:pPr>
      <w:r>
        <w:rPr>
          <w:rFonts w:hint="eastAsia" w:ascii="方正楷体_GBK" w:hAnsi="方正楷体_GBK" w:eastAsia="方正楷体_GBK" w:cs="方正楷体_GBK"/>
          <w:bCs/>
          <w:sz w:val="32"/>
          <w:szCs w:val="32"/>
          <w:lang w:val="en-US" w:bidi="zh-CN"/>
        </w:rPr>
        <w:t>3</w:t>
      </w:r>
      <w:r>
        <w:rPr>
          <w:rFonts w:hint="eastAsia" w:ascii="方正楷体_GBK" w:hAnsi="方正楷体_GBK" w:eastAsia="方正楷体_GBK" w:cs="方正楷体_GBK"/>
          <w:bCs/>
          <w:sz w:val="32"/>
          <w:szCs w:val="32"/>
          <w:lang w:bidi="zh-CN"/>
        </w:rPr>
        <w:t>.人民日报：《习近平总书记重庆考察重要讲话引发热烈反响》…………………………………………………………………</w:t>
      </w:r>
      <w:r>
        <w:rPr>
          <w:rFonts w:hint="eastAsia" w:ascii="方正楷体_GBK" w:hAnsi="方正楷体_GBK" w:eastAsia="方正楷体_GBK" w:cs="方正楷体_GBK"/>
          <w:bCs/>
          <w:sz w:val="32"/>
          <w:szCs w:val="32"/>
          <w:lang w:val="en-US" w:bidi="zh-CN"/>
        </w:rPr>
        <w:t>14</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ascii="方正楷体_GBK" w:hAnsi="方正楷体_GBK" w:eastAsia="方正楷体_GBK" w:cs="方正楷体_GBK"/>
          <w:bCs/>
          <w:sz w:val="32"/>
          <w:szCs w:val="32"/>
          <w:lang w:val="en-US" w:bidi="zh-CN"/>
        </w:rPr>
      </w:pPr>
      <w:r>
        <w:rPr>
          <w:rFonts w:hint="eastAsia" w:ascii="方正楷体_GBK" w:hAnsi="方正楷体_GBK" w:eastAsia="方正楷体_GBK" w:cs="方正楷体_GBK"/>
          <w:bCs/>
          <w:sz w:val="32"/>
          <w:szCs w:val="32"/>
          <w:lang w:val="en-US" w:bidi="zh-CN"/>
        </w:rPr>
        <w:t>4</w:t>
      </w:r>
      <w:r>
        <w:rPr>
          <w:rFonts w:hint="eastAsia" w:ascii="方正楷体_GBK" w:hAnsi="方正楷体_GBK" w:eastAsia="方正楷体_GBK" w:cs="方正楷体_GBK"/>
          <w:bCs/>
          <w:sz w:val="32"/>
          <w:szCs w:val="32"/>
          <w:lang w:bidi="zh-CN"/>
        </w:rPr>
        <w:t>.人民日报：《习近平：这件事我要以钉钉子精神反反复复地去抓》……………………………………………………………</w:t>
      </w:r>
      <w:r>
        <w:rPr>
          <w:rFonts w:hint="eastAsia" w:ascii="方正楷体_GBK" w:hAnsi="方正楷体_GBK" w:eastAsia="方正楷体_GBK" w:cs="方正楷体_GBK"/>
          <w:bCs/>
          <w:sz w:val="32"/>
          <w:szCs w:val="32"/>
          <w:lang w:val="en-US" w:bidi="zh-CN"/>
        </w:rPr>
        <w:t>20</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ascii="方正楷体_GBK" w:hAnsi="方正楷体_GBK" w:eastAsia="方正楷体_GBK" w:cs="方正楷体_GBK"/>
          <w:bCs/>
          <w:sz w:val="32"/>
          <w:szCs w:val="32"/>
          <w:lang w:val="en-US" w:bidi="zh-CN"/>
        </w:rPr>
      </w:pPr>
      <w:r>
        <w:rPr>
          <w:rFonts w:hint="eastAsia" w:ascii="方正楷体_GBK" w:hAnsi="方正楷体_GBK" w:eastAsia="方正楷体_GBK" w:cs="方正楷体_GBK"/>
          <w:bCs/>
          <w:sz w:val="32"/>
          <w:szCs w:val="32"/>
          <w:lang w:val="en-US" w:bidi="zh-CN"/>
        </w:rPr>
        <w:t>5</w:t>
      </w:r>
      <w:r>
        <w:rPr>
          <w:rFonts w:hint="eastAsia" w:ascii="方正楷体_GBK" w:hAnsi="方正楷体_GBK" w:eastAsia="方正楷体_GBK" w:cs="方正楷体_GBK"/>
          <w:bCs/>
          <w:sz w:val="32"/>
          <w:szCs w:val="32"/>
          <w:lang w:bidi="zh-CN"/>
        </w:rPr>
        <w:t>.新华网：《习近平重庆之行，细节蕴含深情深意》……</w:t>
      </w:r>
      <w:r>
        <w:rPr>
          <w:rFonts w:hint="eastAsia" w:ascii="方正楷体_GBK" w:hAnsi="方正楷体_GBK" w:eastAsia="方正楷体_GBK" w:cs="方正楷体_GBK"/>
          <w:bCs/>
          <w:sz w:val="32"/>
          <w:szCs w:val="32"/>
          <w:lang w:val="en-US" w:bidi="zh-CN"/>
        </w:rPr>
        <w:t>30</w:t>
      </w:r>
    </w:p>
    <w:p>
      <w:pPr>
        <w:keepNext w:val="0"/>
        <w:keepLines w:val="0"/>
        <w:pageBreakBefore w:val="0"/>
        <w:widowControl/>
        <w:kinsoku/>
        <w:wordWrap/>
        <w:overflowPunct/>
        <w:topLinePunct w:val="0"/>
        <w:autoSpaceDE/>
        <w:autoSpaceDN/>
        <w:bidi w:val="0"/>
        <w:adjustRightInd/>
        <w:snapToGrid w:val="0"/>
        <w:spacing w:before="157" w:beforeLines="50" w:after="157" w:afterLines="50" w:line="312" w:lineRule="auto"/>
        <w:ind w:firstLine="640" w:firstLineChars="200"/>
        <w:jc w:val="distribute"/>
        <w:textAlignment w:val="auto"/>
        <w:rPr>
          <w:rFonts w:ascii="方正楷体_GBK" w:hAnsi="方正楷体_GBK" w:eastAsia="方正楷体_GBK" w:cs="方正楷体_GBK"/>
          <w:bCs/>
          <w:kern w:val="0"/>
          <w:sz w:val="32"/>
          <w:szCs w:val="32"/>
          <w:lang w:val="en-US" w:bidi="zh-CN"/>
        </w:rPr>
      </w:pPr>
      <w:r>
        <w:rPr>
          <w:rFonts w:hint="eastAsia" w:ascii="方正楷体_GBK" w:hAnsi="方正楷体_GBK" w:eastAsia="方正楷体_GBK" w:cs="方正楷体_GBK"/>
          <w:bCs/>
          <w:kern w:val="0"/>
          <w:sz w:val="32"/>
          <w:szCs w:val="32"/>
          <w:lang w:val="en-US" w:bidi="zh-CN"/>
        </w:rPr>
        <w:t>6</w:t>
      </w:r>
      <w:r>
        <w:rPr>
          <w:rFonts w:ascii="方正楷体_GBK" w:hAnsi="方正楷体_GBK" w:eastAsia="方正楷体_GBK" w:cs="方正楷体_GBK"/>
          <w:bCs/>
          <w:kern w:val="0"/>
          <w:sz w:val="32"/>
          <w:szCs w:val="32"/>
          <w:lang w:bidi="zh-CN"/>
        </w:rPr>
        <w:t>.</w:t>
      </w:r>
      <w:r>
        <w:rPr>
          <w:rFonts w:hint="eastAsia" w:ascii="方正楷体_GBK" w:hAnsi="方正楷体_GBK" w:eastAsia="方正楷体_GBK" w:cs="方正楷体_GBK"/>
          <w:bCs/>
          <w:kern w:val="0"/>
          <w:sz w:val="32"/>
          <w:szCs w:val="32"/>
          <w:lang w:bidi="zh-CN"/>
        </w:rPr>
        <w:t>重庆日报：《把习近平总书记的殷殷嘱托全面落实在重庆大地上》……………………………………………………………</w:t>
      </w:r>
      <w:r>
        <w:rPr>
          <w:rFonts w:hint="eastAsia" w:ascii="方正楷体_GBK" w:hAnsi="方正楷体_GBK" w:eastAsia="方正楷体_GBK" w:cs="方正楷体_GBK"/>
          <w:bCs/>
          <w:kern w:val="0"/>
          <w:sz w:val="32"/>
          <w:szCs w:val="32"/>
          <w:lang w:val="en-US" w:bidi="zh-CN"/>
        </w:rPr>
        <w:t>34</w:t>
      </w:r>
    </w:p>
    <w:p>
      <w:pPr>
        <w:widowControl/>
        <w:jc w:val="distribute"/>
        <w:rPr>
          <w:rFonts w:ascii="方正楷体_GBK" w:hAnsi="方正楷体_GBK" w:eastAsia="方正楷体_GBK" w:cs="方正楷体_GBK"/>
          <w:bCs/>
          <w:kern w:val="0"/>
          <w:sz w:val="32"/>
          <w:szCs w:val="32"/>
          <w:lang w:bidi="zh-CN"/>
        </w:rPr>
      </w:pPr>
      <w:r>
        <w:rPr>
          <w:rFonts w:ascii="方正楷体_GBK" w:hAnsi="方正楷体_GBK" w:eastAsia="方正楷体_GBK" w:cs="方正楷体_GBK"/>
          <w:bCs/>
          <w:kern w:val="0"/>
          <w:sz w:val="32"/>
          <w:szCs w:val="32"/>
          <w:lang w:bidi="zh-CN"/>
        </w:rPr>
        <w:br w:type="page"/>
      </w:r>
    </w:p>
    <w:p>
      <w:pPr>
        <w:pStyle w:val="6"/>
        <w:autoSpaceDE w:val="0"/>
        <w:autoSpaceDN w:val="0"/>
        <w:snapToGrid w:val="0"/>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习近平在重庆考察并主持召开解决</w:t>
      </w:r>
    </w:p>
    <w:p>
      <w:pPr>
        <w:pStyle w:val="6"/>
        <w:autoSpaceDE w:val="0"/>
        <w:autoSpaceDN w:val="0"/>
        <w:snapToGrid w:val="0"/>
        <w:spacing w:line="560" w:lineRule="exact"/>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“两不愁三保障”突出问题座谈会</w:t>
      </w:r>
    </w:p>
    <w:p>
      <w:pPr>
        <w:widowControl/>
        <w:spacing w:line="570" w:lineRule="exact"/>
        <w:jc w:val="center"/>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新华网（2019年0</w:t>
      </w:r>
      <w:r>
        <w:rPr>
          <w:rFonts w:ascii="方正仿宋_GBK" w:hAnsi="方正仿宋_GBK" w:eastAsia="方正仿宋_GBK" w:cs="方正仿宋_GBK"/>
          <w:bCs/>
          <w:sz w:val="32"/>
          <w:szCs w:val="32"/>
          <w:lang w:bidi="zh-CN"/>
        </w:rPr>
        <w:t>4</w:t>
      </w:r>
      <w:r>
        <w:rPr>
          <w:rFonts w:hint="eastAsia" w:ascii="方正仿宋_GBK" w:hAnsi="方正仿宋_GBK" w:eastAsia="方正仿宋_GBK" w:cs="方正仿宋_GBK"/>
          <w:bCs/>
          <w:sz w:val="32"/>
          <w:szCs w:val="32"/>
          <w:lang w:bidi="zh-CN"/>
        </w:rPr>
        <w:t>月</w:t>
      </w:r>
      <w:r>
        <w:rPr>
          <w:rFonts w:ascii="方正仿宋_GBK" w:hAnsi="方正仿宋_GBK" w:eastAsia="方正仿宋_GBK" w:cs="方正仿宋_GBK"/>
          <w:bCs/>
          <w:sz w:val="32"/>
          <w:szCs w:val="32"/>
          <w:lang w:bidi="zh-CN"/>
        </w:rPr>
        <w:t>17</w:t>
      </w:r>
      <w:r>
        <w:rPr>
          <w:rFonts w:hint="eastAsia" w:ascii="方正仿宋_GBK" w:hAnsi="方正仿宋_GBK" w:eastAsia="方正仿宋_GBK" w:cs="方正仿宋_GBK"/>
          <w:bCs/>
          <w:sz w:val="32"/>
          <w:szCs w:val="32"/>
          <w:lang w:bidi="zh-CN"/>
        </w:rPr>
        <w:t>日）</w:t>
      </w:r>
    </w:p>
    <w:p>
      <w:pPr>
        <w:widowControl/>
        <w:spacing w:line="570" w:lineRule="exact"/>
        <w:jc w:val="center"/>
        <w:rPr>
          <w:rFonts w:ascii="方正仿宋_GBK" w:hAnsi="方正仿宋_GBK" w:eastAsia="方正仿宋_GBK" w:cs="方正仿宋_GBK"/>
          <w:bCs/>
          <w:sz w:val="32"/>
          <w:szCs w:val="32"/>
          <w:lang w:bidi="zh-CN"/>
        </w:rPr>
      </w:pP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新华社重庆4月17日电 中共中央总书记、国家主席、中央军委主席习近平4月15日至17日在重庆考察，主持召开解决“两不愁三保障”突出问题座谈会并发表重要讲话。他强调，脱贫攻坚战进入决胜的关键阶段，各地区各部门务必高度重视，统一思想，抓好落实，一鼓作气，顽强作战，越战越勇，着力解决“两不愁三保障”突出问题，扎实做好今明两年脱贫攻坚工作，为如期全面打赢脱贫攻坚战、如期全面建成小康社会作出新的更大贡献。</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山城四月，春风和煦，山水透绿，一派生机勃勃。4月15日，习近平在中共中央政治局委员、重庆市委书记陈敏尔和市长唐良智陪同下，深入石柱土家族自治县的学校、农村，实地了解脱贫攻坚工作情况。</w:t>
      </w:r>
    </w:p>
    <w:p>
      <w:pPr>
        <w:widowControl/>
        <w:spacing w:line="570" w:lineRule="exact"/>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　　石柱土家族自治县地处武陵山集中连片特困地区，是国家扶贫开发工作重点县。15日中午，习近平一下飞机，就转乘火车、汽车前往石柱县，山路蜿蜒，坡急沟深，辗转3个多小时抵达大山深处的石柱县中益乡华溪村。</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首先来到中益乡小学。学校操场上，小学生们正在开展课外文体活动。看到总书记来了，学生们围拢过来，纷纷问习爷爷好，总书记高兴地同大家交谈，询问他们学习和生活情况。中益乡地处大山深山之中，群众居住比较分散，孩子上学是个难题。习近平指出，“两不愁三保障”，很重要的一条就是义务教育要有保障。再苦不能苦孩子，再穷不能穷教育。要保证贫困山区的孩子上学受教育，有一个幸福快乐的童年。习近平走进师生食堂，仔细察看餐厅、后厨，了解贫困学生餐费补贴和食品安全卫生情况。习近平嘱咐学校和老师既要当好老师，又要当好临时家长，把学生教好、管好。要把安全放在第一位，确保学生在学校学、住、吃都安全，让家长们放心。他希望老师们扎根山区，献身乡村教育事业，为群众脱贫贡献一份力量。</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华溪村人多地少，土地贫瘠，全村有建档立卡贫困户85户、302人，其中8户、19人还没有脱贫。习近平踏着湿滑的石阶登上陡坡，来到贫困户谭登周家，从屋外看到屋内，详细询问老两口生活和身体状况。谭登周夫妇告诉总书记，由于伤病原因暂时丧失了劳动力，生活还比较困难，但土地流转有分红、医疗有救助、低保有兜底，3间住房加固后都很结实，特别是医药费大部分报销，自己只负担一部分，基本生活还是有保障的。习近平指出，基本医保、大病保险、医疗救助是防止老百姓因病返贫的重要保障。这个兜底作用很关键。脱贫攻坚明年就要收官，要把工作往深里做、往实里做，重点做好那些尚未脱贫或因病因伤返贫群众的工作，加快完善低保、医保、医疗救助等相关扶持和保障措施，用制度体系保障贫困群众真脱贫、稳脱贫。</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随后，习近平前往老党员、已脱贫户马培清家，沿着乡间小路步行察看自然环境、村容村貌，了解该村通过种植中药材黄精等特色经济作物带动村民脱贫的情况。在马培清家中，看到谷仓里装满粮食，厨房里挂着不少腊肉，温饱不愁，了解到他们家通过参加黄精中药材产业发展和土地入股分红、管护药材基地等方式，实现了稳定脱贫，习近平表示欣慰。</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马培清家院子，习近平同村民代表、基层干部、扶贫干部、乡村医生等围坐在一起，摆政策，聊变化，谋发展。大家你一言我一语，争相发言，气氛热烈。习近平对乡亲们说，脱贫攻坚是我心里最牵挂的一件大事。这次我专程来看望乡亲们，就是想实地了解“两不愁三保障”是不是真落地，还有哪些问题。小康不小康，关键看老乡，关键看脱贫攻坚工作做得怎么样。全面小康路上一个也不能少。发展才是社会主义，发展必须致力于共同富裕。国家越发展，越要把贫困群众基本生活保障好。各级党委和政府要把“两不愁三保障”各项措施落实到村、到户、到人。要加强乡村两级基层党组织建设，更好发挥在脱贫攻坚中的战斗堡垒作用，提高党在基层的治理能力和服务群众能力。党员干部要到脱贫攻坚的一线、到带领群众脱贫致富的火热实践中历练，经受考验，磨练党性，增进群众感情，增强做好工作的本领。习近平强调，幸福是奋斗出来的。党的政策对老百姓好，才是真正的好。党的各项惠民政策要落实好，乡亲们要一起奋斗，努力向前奔跑，争取早日脱贫致富奔小康。</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离开村子时，村民们聚集在村头，高声向总书记问好。习近平同大家亲切握手，祝乡亲们生活越来越幸福。</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16日下午，习近平在重庆主持召开解决“两不愁三保障”突出问题座谈会。座谈会上，广西、重庆、四川、贵州、云南、陕西、甘肃、新疆等地党委书记作书面汇报，重庆市石柱土家族自治县县委书记蹇泽西，奉节县平安乡党委书记邹远珍，城口县周溪乡凉风村党支部书记伍东，教育部、住房和城乡建设部、水利部、国家卫生健康委、国家医疗保障局等部门主要负责同志，中共中央政治局委员、国务院副总理胡春华先后发言。</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听取大家发言后，习近平发表了重要讲话。他强调，到2020年稳定实现农村贫困人口不愁吃、不愁穿，义务教育、基本医疗、住房安全有保障，是贫困人口脱贫的基本要求和核心指标，直接关系攻坚战质量。总的看，“两不愁”基本解决了，“三保障”还存在不少薄弱环节。各地区各部门要高度重视，统一思想，抓好落实。要摸清底数，聚焦突出问题，明确时间表、路线图，加大工作力度，拿出过硬举措和办法，确保如期完成任务。</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强调，脱贫攻坚战进入决胜的关键阶段，务必一鼓作气、顽强作战，不获全胜决不收兵。各省区市党政主要负责同志要增强“四个意识”、坚定“四个自信”、做到“两个维护”，强化政治责任，亲力亲为抓好脱贫攻坚。省级分管扶贫的负责同志要抓好工作落实。各行业部门要围绕脱贫攻坚目标任务，按照尽锐出战要求，切实履职尽责、合力攻坚，对责任不落实、政策不落实、工作不落实影响任务完成的要进行问责。党中央制定了支持深度贫困地区脱贫攻坚的实施意见，各方面都加大了力度，但不能放松。要逐一研究细化实化攻坚举措，攻城拔寨，确保完成脱贫任务。这次脱贫攻坚专项巡视和成效考核发现了不少突出问题和共性问题。各地区各部门要全面排查梳理，确保各类问题整改到位，为明年工作打下良好基础。</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指出，脱贫既要看数量，更要看质量。要严把贫困退出关，严格执行退出的标准和程序，确保脱真贫、真脱贫。要把防止返贫摆在重要位置，适时组织对脱贫人口开展“回头看”。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强调，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要保持政策稳定性、连续性。</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指出，要把全面从严治党要求贯穿脱贫攻坚全过程，强化作风建设，完善和落实抓党建促脱贫的体制机制，发挥基层党组织带领群众脱贫致富的战斗堡垒作用，深化扶贫领域腐败和作风问题专项治理，把基层减负各项决策落到实处。对奋战在脱贫攻坚一线的同志要关心他们的生活、健康、安全，对牺牲干部的家属要及时给予抚恤、长期帮扶慰问。对在基层一线干出成绩、群众欢迎的干部，要注意培养使用。对那些畏苦畏难、敷衍了事、弄虚作假的扶贫干部，要加强教育管理，该撤换的要及时撤换，该问责的要坚决问责。</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17日上午，习近平听取了重庆市委和市政府工作汇报，对重庆各项工作取得的成绩给予肯定，希望重庆全面落实党中央决策部署，牢牢把握稳中求进工作总基调，坚持新发展理念，统筹做好稳增长、促改革、调结构、惠民生、防风险、保稳定工作，持续营造风清气正的政治生态，更加注重从全局谋划一域、以一域服务全局，努力在推进新时代西部大开发中发挥支撑作用、在推进共建“一带一路”中发挥带动作用、在推进长江经济带绿色发展中发挥示范作用。</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强调，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要坚定不移推动高质量发展，扭住深化供给侧结构性改革这条主线，把制造业高质量发展放到更加突出的位置，加快构建市场竞争力强、可持续的现代产业体系。要加大创新支持力度，坚定不移推进改革开放，努力在西部地区带头开放、带动开放。要加快推动城乡融合发展，建立健全城乡一体融合发展的体制机制和政策体系，推动区域协调发展。要深入抓好生态文明建设，坚持上中下游协同，加强生态保护与修复，筑牢长江上游重要生态屏障。</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指出，要按照党中央总体部署，结合自身实际，精心组织实施庆祝新中国成立70周年各项工作。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强调，要从最困难的群体入手，从最突出的问题着眼，从最具体的工作抓起，通堵点、疏痛点、消盲点，全面解决好同老百姓生活息息相关的教育、就业、社保、医疗、住房、环保、社会治安等问题，集中全力做好普惠性、基础性、兜底性民生建设。要着力抓好安全生产、食品药品安全、防范重特大自然灾害、维护社会稳定工作，不断增强人民群众获得感、幸福感、安全感。</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指出，要贯彻党中央部署，切实加强党的政治建设，培养一支忠诚干净担当的高素质干部队伍，积极营造建功新时代、创造新业绩的浓厚氛围和良好环境，用正确思想、优良作风、良好导向、正面典型持续激荡清风正气。要加强党的基层组织建设，推动基层党组织全面进步、全面过硬。要坚决整治形式主义、官僚主义，让基层干部从繁文缛节、文山会海、迎来送往中解脱出来。要保持惩治腐败高压态势，巩固反腐败斗争压倒性胜利。</w:t>
      </w:r>
    </w:p>
    <w:p>
      <w:pPr>
        <w:widowControl/>
        <w:spacing w:line="570" w:lineRule="exact"/>
        <w:ind w:firstLine="640" w:firstLineChars="200"/>
        <w:jc w:val="left"/>
        <w:rPr>
          <w:rFonts w:hint="eastAsia"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丁薛祥、刘鹤、胡春华、何立峰等参加上述活动，陈全国、陈敏尔出席座谈会。</w:t>
      </w:r>
    </w:p>
    <w:p>
      <w:pPr>
        <w:widowControl/>
        <w:spacing w:line="57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仿宋_GBK" w:hAnsi="方正仿宋_GBK" w:eastAsia="方正仿宋_GBK" w:cs="方正仿宋_GBK"/>
          <w:bCs/>
          <w:sz w:val="32"/>
          <w:szCs w:val="32"/>
          <w:lang w:bidi="zh-CN"/>
        </w:rPr>
        <w:br w:type="page"/>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市委召开市委常委会扩大会议和全市领导干部会议传达学习贯彻习近平总书记视察重庆重要讲话精神</w:t>
      </w:r>
    </w:p>
    <w:p>
      <w:pPr>
        <w:pStyle w:val="6"/>
        <w:autoSpaceDE w:val="0"/>
        <w:autoSpaceDN w:val="0"/>
        <w:snapToGrid w:val="0"/>
        <w:spacing w:line="560" w:lineRule="exact"/>
        <w:jc w:val="center"/>
        <w:rPr>
          <w:rFonts w:ascii="方正楷体_GBK" w:hAnsi="方正楷体_GBK" w:eastAsia="方正楷体_GBK" w:cs="方正楷体_GBK"/>
          <w:color w:val="000000" w:themeColor="text1"/>
          <w:sz w:val="36"/>
          <w:szCs w:val="36"/>
          <w14:textFill>
            <w14:solidFill>
              <w14:schemeClr w14:val="tx1"/>
            </w14:solidFill>
          </w14:textFill>
        </w:rPr>
      </w:pPr>
      <w:r>
        <w:rPr>
          <w:rFonts w:hint="eastAsia" w:ascii="方正楷体_GBK" w:hAnsi="方正楷体_GBK" w:eastAsia="方正楷体_GBK" w:cs="方正楷体_GBK"/>
          <w:color w:val="000000" w:themeColor="text1"/>
          <w:sz w:val="36"/>
          <w:szCs w:val="36"/>
          <w14:textFill>
            <w14:solidFill>
              <w14:schemeClr w14:val="tx1"/>
            </w14:solidFill>
          </w14:textFill>
        </w:rPr>
        <w:t xml:space="preserve">牢记嘱托 锐意进取 担当作为 </w:t>
      </w:r>
    </w:p>
    <w:p>
      <w:pPr>
        <w:pStyle w:val="6"/>
        <w:autoSpaceDE w:val="0"/>
        <w:autoSpaceDN w:val="0"/>
        <w:snapToGrid w:val="0"/>
        <w:spacing w:line="560" w:lineRule="exact"/>
        <w:jc w:val="center"/>
        <w:rPr>
          <w:rFonts w:ascii="方正楷体_GBK" w:hAnsi="方正楷体_GBK" w:eastAsia="方正楷体_GBK" w:cs="方正楷体_GBK"/>
          <w:color w:val="000000" w:themeColor="text1"/>
          <w:sz w:val="36"/>
          <w:szCs w:val="36"/>
          <w14:textFill>
            <w14:solidFill>
              <w14:schemeClr w14:val="tx1"/>
            </w14:solidFill>
          </w14:textFill>
        </w:rPr>
      </w:pPr>
      <w:r>
        <w:rPr>
          <w:rFonts w:hint="eastAsia" w:ascii="方正楷体_GBK" w:hAnsi="方正楷体_GBK" w:eastAsia="方正楷体_GBK" w:cs="方正楷体_GBK"/>
          <w:color w:val="000000" w:themeColor="text1"/>
          <w:sz w:val="36"/>
          <w:szCs w:val="36"/>
          <w14:textFill>
            <w14:solidFill>
              <w14:schemeClr w14:val="tx1"/>
            </w14:solidFill>
          </w14:textFill>
        </w:rPr>
        <w:t>不断开创重庆各项事业发展新局面</w:t>
      </w:r>
    </w:p>
    <w:p>
      <w:pPr>
        <w:pStyle w:val="6"/>
        <w:autoSpaceDE w:val="0"/>
        <w:autoSpaceDN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楷体_GBK" w:hAnsi="方正楷体_GBK" w:eastAsia="方正楷体_GBK" w:cs="方正楷体_GBK"/>
          <w:color w:val="000000" w:themeColor="text1"/>
          <w:sz w:val="36"/>
          <w:szCs w:val="36"/>
          <w14:textFill>
            <w14:solidFill>
              <w14:schemeClr w14:val="tx1"/>
            </w14:solidFill>
          </w14:textFill>
        </w:rPr>
        <w:t>陈敏尔主持并讲话 唐良智张轩王炯出席</w:t>
      </w:r>
    </w:p>
    <w:p>
      <w:pPr>
        <w:pStyle w:val="6"/>
        <w:autoSpaceDE w:val="0"/>
        <w:autoSpaceDN w:val="0"/>
        <w:snapToGrid w:val="0"/>
        <w:spacing w:line="56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重庆日报（2019年0</w:t>
      </w:r>
      <w:r>
        <w:rPr>
          <w:rFonts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ascii="方正仿宋_GBK" w:hAnsi="方正仿宋_GBK" w:eastAsia="方正仿宋_GBK" w:cs="方正仿宋_GBK"/>
          <w:color w:val="000000" w:themeColor="text1"/>
          <w:sz w:val="32"/>
          <w:szCs w:val="32"/>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日）</w:t>
      </w:r>
    </w:p>
    <w:p>
      <w:pPr>
        <w:pStyle w:val="6"/>
        <w:autoSpaceDE w:val="0"/>
        <w:autoSpaceDN w:val="0"/>
        <w:snapToGrid w:val="0"/>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重庆日报讯 （记者 杨帆 张珺）4月18日，市委召开市委常委会扩大会议和全市领导干部会议，传达学习贯彻习近平总书记在解决“两不愁三保障”突出问题座谈会和市委市政府工作汇报会上的重要讲话精神。会议强调，全市上下要把学习贯彻习近平总书记重要讲话精神作为当前和今后一个时期的首要政治任务，深刻领会把握总书记重要讲话的核心要义和精神实质，用总书记重要讲话精神统领和推动全市各项工作，牢记嘱托，锐意进取，担当作为，不断开创重庆各项事业发展新局面。</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市委书记陈敏尔主持会议并讲话。市委副书记、市长唐良智，市人大常委会主任张轩，市政协主席王炯，全国政协社会和法制委员会副主任徐敬业，市委副书记任学锋，市委常委，市人大常委会、市政府、市政协负责同志，重庆警备区、重庆大学主要负责同志，部分市级老同志出席。市、区县、乡镇三级干部以电视电话会议形式参加。</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指出，习近平总书记始终关心重庆发展、十分牵挂重庆人民。在决胜脱贫攻坚、全面建成小康社会的关键时刻，在喜迎新中国成立70周年的重要节点，在西部大开发20周年之际，总书记亲临重庆视察指导，带来了党中央的亲切关怀。考察期间，总书记风尘仆仆、不辞辛劳，前往武陵山区的偏远农村，深入农户家中、田间地头和乡村小学，与基层干部群众拉家常、问冷暖、听心声，实地了解脱贫攻坚进展情况，主持召开解决“两不愁三保障”突出问题座谈会并发表重要讲话。总书记专门听取市委市政府工作汇报，充分肯定了近两年来重庆工作成绩，从战略和全局的高度为重庆发展导航定向。总书记视察重庆，重点突出、主题鲜明、意义重大，是新时代重庆改革发展的重要里程碑，充分体现了以习近平同志为核心的党中央对重庆工作的高度重视和对广大干部群众的亲切关怀。总书记所到之处，干部群众欢欣鼓舞，发自内心地向总书记问好，发自内心地感恩党、感恩总书记，充分体现了3000多万巴渝儿女对以习近平同志为核心的党中央的衷心拥护。</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指出，习近平总书记的重要讲话，总揽全局、思想深邃，内涵丰富、语重心长，为新时代重庆脱贫攻坚和改革发展指明了前进方向、提供了根本遵循。全市上下要把学习贯彻总书记重要讲话精神作为当前和今后一个时期的首要政治任务，进一步增强“四个意识”、坚定“四个自信”、做到“两个维护”，以高度的政治自觉、思想自觉、行动自觉抓好学习贯彻落实，坚决把思想和行动统一到总书记重要讲话精神上来，努力把重庆的事情办好，以优异成绩庆祝新中国成立70周年。</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指出，党的十八大以来，习近平总书记对脱贫攻坚工作念兹在兹、亲力亲为、领战督战，在全党全国发挥了统领和表率作用。全市上下要认真贯彻总书记在解决“两不愁三保障”突出问题座谈会上的重要讲话精神，强化政治责任，保持决战决胜状态，统一思想，一鼓作气，顽强作战，越战越勇，以更加强烈的担当、更加有力的举措、更加务实的作风推进脱贫攻坚各项工作。要拿出过硬举措和办法，着力解决“两不愁三保障”突出问题，加强调研摸底，严格执行政策，健全工作机制，推动教育扶贫、医疗扶贫、社会保障兜底等政策到村到户到人，确保如期完成任务。要扎实做好今明两年脱贫攻坚工作，聚焦深度贫困乡村精准发力，进一步巩固脱贫成果，把防止返贫摆在重要位置，探索建立稳定脱贫长效机制，深入抓好中央脱贫攻坚专项巡视反馈意见整改，深化扶贫领域腐败和作风问题专项治理，确保如期全面打赢脱贫攻坚战。</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强调，要深刻领会把握习近平总书记关于重庆在推进西部大开发形成新格局中展现新作为、实现新突破的殷切期望。重庆是西部大开发的重要战略支点，处在“一带一路”和长江经济带的联结点上，在国家区域发展和对外开放格局中具有独特而重要的作用。在新时代推进西部大开发形成新格局中，重庆区位优势、生态优势、产业优势、体制优势十分突出，发展前景美好。总书记的重要指示要求，是重庆发展的重大机遇，是我们肩负的重大责任。全市上下要切实增强机遇意识、责任意识，全面落实党中央决策部署，更加注重从全局谋划一域、以一域服务全局，努力在推进新时代西部大开发中发挥支撑作用、在推进共建“一带一路”中发挥带动作用、在推进长江经济带绿色发展中发挥示范作用。</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强调，要全面贯彻落实习近平总书记关于做好重庆当前工作的重要指示，进一步完善工作思路、抓牢工作重点、提升工作水平，不断开创重庆各项事业发展新局面。坚定不移推动高质量发展，着力深化供给侧结构性改革，加快构建现代产业体系，大力推进大数据智能化创新，充分激发各类市场主体活力。坚定不移推进改革开放，深化重要领域和关键环节改革，努力在西部地区带头开放、带动开放。加快推动城乡融合发展，统筹抓好乡村振兴和城市提升两个基本面。深入抓好生态文明建设，筑牢长江上游重要生态屏障。切实加强思想舆论引导，精心组织实施庆祝新中国成立70周年各项工作，激发全市人民爱党、爱国、爱社会主义的巨大热情。集中全力做好普惠性、基础性、兜底性民生建设，从最困难的群体入手，从最突出的问题着眼，从最具体的工作抓起，解决好同老百姓生活息息相关的教育、就业、社保、医疗、住房等问题。扎实做好各项安全工作，时刻绷紧安全生产这根弦，加强食品药品安全监管，全面提升防大灾、救大险、治大害的意识和能力，维护社会和谐稳定。抓紧抓实党的建设工作，深化党的政治建设，打造高素质专业化干部队伍，加强基层党组织建设，驰而不息正风肃纪，保持惩治腐败高压态势，持续营造风清气正的政治生态。</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会议强调，全市各级各部门要立即行动起来，加强组织领导，精心安排部署，高标准高质量抓好学习宣传贯彻工作，迅速把习近平总书记重要讲话精神传达到每一个党组织、每一名党员干部。要深入抓好学习培训，把学习总书记重要讲话精神作为各级党委（党组）理论学习中心组学习的重要内容，结合将要开展的“不忘初心、牢记使命”主题教育，开展分层次、全覆盖学习培训，领导干部要带头带动本地区本部门本单位学习贯彻工作往深里走、往实里抓。要深入抓好宣传宣讲，党政主要负责同志要带头宣传宣讲，充分发挥各类媒体的特色优势，开展形式多样、生动鲜活的主题宣传，切实把总书记对重庆的关心关怀传递到千家万户。要深入抓好落地见效，注重一体化抓落实，把贯彻总书记重要讲话精神与深学笃用习近平新时代中国特色社会主义思想融会贯通，与贯彻总书记2016年视察重庆和2018年全国两会期间参加重庆代表团审议重要讲话精神结合起来。注重一件一件抓落实，把总书记重要讲话提出的目标任务逐一分解，明确责任主体和完成时限，确保工作落到实处、取得实效。注重一级一级抓落实，层层传导压力、压实责任，把总书记重要讲话精神转化为工作思路、具体抓手和发展成果，以实际行动回报总书记的关心关怀，让党中央放心，让人民群众满意。</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市级各部门、各单位负责同志在主会场参会。各区县和两江新区、万盛经开区设分会场。</w:t>
      </w:r>
    </w:p>
    <w:p>
      <w:pPr>
        <w:widowControl/>
        <w:jc w:val="left"/>
        <w:rPr>
          <w:rFonts w:ascii="方正仿宋_GBK" w:hAnsi="方正仿宋_GBK" w:eastAsia="方正仿宋_GBK" w:cs="方正仿宋_GBK"/>
          <w:color w:val="000000" w:themeColor="text1"/>
          <w:sz w:val="32"/>
          <w:szCs w:val="32"/>
          <w14:textFill>
            <w14:solidFill>
              <w14:schemeClr w14:val="tx1"/>
            </w14:solidFill>
          </w14:textFill>
        </w:rPr>
      </w:pPr>
      <w:r>
        <w:rPr>
          <w:rFonts w:ascii="方正仿宋_GBK" w:hAnsi="方正仿宋_GBK" w:eastAsia="方正仿宋_GBK" w:cs="方正仿宋_GBK"/>
          <w:color w:val="000000" w:themeColor="text1"/>
          <w:sz w:val="32"/>
          <w:szCs w:val="32"/>
          <w14:textFill>
            <w14:solidFill>
              <w14:schemeClr w14:val="tx1"/>
            </w14:solidFill>
          </w14:textFill>
        </w:rPr>
        <w:br w:type="page"/>
      </w:r>
    </w:p>
    <w:p>
      <w:pPr>
        <w:pStyle w:val="6"/>
        <w:autoSpaceDE w:val="0"/>
        <w:autoSpaceDN w:val="0"/>
        <w:snapToGrid w:val="0"/>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习近平总书记重庆考察重要讲话引发热烈反响</w:t>
      </w:r>
    </w:p>
    <w:p>
      <w:pPr>
        <w:widowControl/>
        <w:spacing w:line="570" w:lineRule="exact"/>
        <w:jc w:val="center"/>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人民日报（2019年0</w:t>
      </w:r>
      <w:r>
        <w:rPr>
          <w:rFonts w:ascii="方正仿宋_GBK" w:hAnsi="方正仿宋_GBK" w:eastAsia="方正仿宋_GBK" w:cs="方正仿宋_GBK"/>
          <w:bCs/>
          <w:sz w:val="32"/>
          <w:szCs w:val="32"/>
          <w:lang w:bidi="zh-CN"/>
        </w:rPr>
        <w:t>4</w:t>
      </w:r>
      <w:r>
        <w:rPr>
          <w:rFonts w:hint="eastAsia" w:ascii="方正仿宋_GBK" w:hAnsi="方正仿宋_GBK" w:eastAsia="方正仿宋_GBK" w:cs="方正仿宋_GBK"/>
          <w:bCs/>
          <w:sz w:val="32"/>
          <w:szCs w:val="32"/>
          <w:lang w:bidi="zh-CN"/>
        </w:rPr>
        <w:t>月</w:t>
      </w:r>
      <w:r>
        <w:rPr>
          <w:rFonts w:ascii="方正仿宋_GBK" w:hAnsi="方正仿宋_GBK" w:eastAsia="方正仿宋_GBK" w:cs="方正仿宋_GBK"/>
          <w:bCs/>
          <w:sz w:val="32"/>
          <w:szCs w:val="32"/>
          <w:lang w:bidi="zh-CN"/>
        </w:rPr>
        <w:t>20</w:t>
      </w:r>
      <w:r>
        <w:rPr>
          <w:rFonts w:hint="eastAsia" w:ascii="方正仿宋_GBK" w:hAnsi="方正仿宋_GBK" w:eastAsia="方正仿宋_GBK" w:cs="方正仿宋_GBK"/>
          <w:bCs/>
          <w:sz w:val="32"/>
          <w:szCs w:val="32"/>
          <w:lang w:bidi="zh-CN"/>
        </w:rPr>
        <w:t>日）</w:t>
      </w:r>
    </w:p>
    <w:p>
      <w:pPr>
        <w:widowControl/>
        <w:spacing w:line="570" w:lineRule="exact"/>
        <w:jc w:val="center"/>
        <w:rPr>
          <w:rFonts w:ascii="方正仿宋_GBK" w:hAnsi="方正仿宋_GBK" w:eastAsia="方正仿宋_GBK" w:cs="方正仿宋_GBK"/>
          <w:bCs/>
          <w:sz w:val="32"/>
          <w:szCs w:val="32"/>
          <w:lang w:bidi="zh-CN"/>
        </w:rPr>
      </w:pP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4月15日至17日，中共中央总书记、国家主席、中央军委主席习近平在重庆考察，主持召开解决“两不愁三保障”突出问题座谈会并发表重要讲话。连日来，记者在采访中感受到，总书记的到来，让重庆广大干部群众奋斗前行倍感振奋；总书记温暖人心的话语，让重庆广大干部群众干事创业倍增信心。大家表示，要牢记总书记的殷殷嘱托，扎实做好今明两年脱贫攻坚工作，为如期全面打赢脱贫攻坚战、如期全面建成小康社会作出新的更大贡献。</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4月18日，重庆市委召开市委常委会扩大会议和全市领导干部会议，传达学习贯彻习近平总书记在重庆考察重要讲话精神。会议强调，全市上下要把学习贯彻习近平总书记重要讲话精神作为当前和今后一个时期的首要政治任务，深刻领会把握总书记重要讲话的核心要义和精神实质，用总书记重要讲话精神统领和推动全市各项工作，牢记嘱托，锐意进取，担当作为，不断开创重庆各项事业发展新局面。</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积极推进“两不愁三保障”项目顺利实施</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 xml:space="preserve">在重庆石柱土家族自治县中益乡，党委书记谭雪峰正忙着回访最贫困的群众。“习近平总书记来到我们中益乡，入户仔细察看贫困群众‘两不愁三保障’解决情况，让我们基层干部受到巨大鼓舞，深感使命重大。”谭雪峰说，中益乡大部分贫困户已实现稳定脱贫，接下来还要重点关注未脱贫户、返贫风险户、临界对象户，实行动态监测，定期回头看，确保不让一人掉队。 </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同样来自渝东南武陵山集中连片特困地区的彭水苗族土家族自治县县委书记钱建超说：“学习好宣传好贯彻好总书记的重要讲话精神，我们要聚焦‘两不愁三保障’薄弱环节，确保高质量打好精准脱贫攻坚战。下一步，彭水将完善学生资助体系，保证贫困山区的孩子都能上学；完善医疗救助体系，设立2000万元医疗扶贫专项基金，对贫困家庭重大疾病患者医疗费用给予基本医保后的二次报销和一次性补助，贫困人口住院费用自付比例降至10%以下；加快推进改房、改院、改厨、改圈、改厕、改路等项目建设，让乡亲们住进亮堂安全的好房子。”</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中益乡小学，习近平总书记与师生们亲切交流，并强调“要保证贫困山区的孩子上学受教育，有一个幸福快乐的童年。”此情此景让重庆市南川中学校长任国君心潮澎湃：“作为一名有着30多年教龄的教师，我为总书记真情关心山区教育的为民情怀深深感动。义务教育优质均衡发展的政策，让大山深处的许多学校旧貌换新颜。但我们教育工作者不能松劲，更得加油干，不能让一个孩子因贫辍学。”</w:t>
      </w:r>
    </w:p>
    <w:p>
      <w:pPr>
        <w:widowControl/>
        <w:spacing w:line="570" w:lineRule="exact"/>
        <w:ind w:firstLine="640" w:firstLineChars="200"/>
        <w:jc w:val="left"/>
        <w:rPr>
          <w:rFonts w:hint="eastAsia"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全面解决好同老百姓生活息息相关的问题，总书记的叮嘱为重庆各部门各地区的工作指明了方向。重庆市生态环境局局长辛世杰说，“我们要对标对表抓好精准落实，在权责范围内，积极推动一批涉及农村居民住房、饮水、教育、卫生、交通、通信等‘两不愁三保障’项目顺利实施。”</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攻坚战进入决胜的关键阶段，容易脱贫的都已经脱了，剩下的都是‘硬骨头’。”重庆工商大学长江上游经济研究中心研究员莫远明认为，扶贫工作要更着重从扶志和扶智上着手，“贫困户脱贫，不能全靠干部推着走，得激发出自身的积极性、主动性。干部要为帮扶户当好‘农业经理人’，出点子、找路子、开方子，而不是只会发票子。要真真切切做到一户一策、因户施策。”</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全面小康路上一个也不能少</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刚刚向总书记汇报完村里脱贫攻坚的故事，城口县周溪乡凉风村党支部书记伍东又急匆匆赶回大巴山深处。“苦干了两年，我们在村里搞起了竹笋和中药材两个产业。村里贫困发生率从40%下降到5.2%。彻底告别了‘照明靠油、交通靠走、通信靠吼’的辛酸日子。”伍东感慨，“参加完这次座谈会回到村里，我深感要做的事情更多了。接下来，要强化村里产业和贫困户的利益联结机制，给大家做好技能培训，实现贫困户土地有租金、务工有工资、入股有分红。凉风村的脱贫路上，一个人都不会落下！”</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全面小康路上，我们要全力做好普惠性、基础性、兜底性的民生建设，为最困难的群众服务，做他们最坚实的后盾。”重庆市江北区委书记李维超表示，区里挤出来2000余万元，重建双溪敬老院，确保失能、半失能特困人员集中供养率达到100%。通过强化社会救助体系，江北区将尽快做到“应救尽救、精准施救”。通过鼓励社会资金参与，江北区还将建立社区救助基金。</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这事，干部搭把手，自己也得使劲！”在三峡库区，万州区龙驹镇茶园村村民匡振宽说，“以前，一家5口一年只能从土里刨出来3000元，日子难过啊。”靠着易地扶贫搬迁政策，他从山上搬下来，住进了交通便利的新房子，还去学技术养起了羊、种起了菜。“靠着自己的双手致富，累算啥子，日子甜着哩。”匡振宽说。</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就业是最大的民生。在重庆市渝北区人力社保局局长邓贤伦看来，“一个都不能少”就是要围绕就业困难人员、农村贫困劳动力等各类重点群体做好相关工作。“我们出台系列政策措施，多渠道开发就业岗位，下一步还要加大培训力度，提升劳动者就业质量。”</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从渝东北到渝东南，从大巴山到武陵山，贫困群众聚居的高山地区，一座座巍峨的电塔拔地而起，公共设施、基础配套也越来越齐。“在推进高山生态扶贫搬迁集中安置工作中，重庆890多个集中安置点电力设施需要改造，2.4万余人生活生产用电问题亟须解决。时间紧、任务重。”国网重庆奉节供电公司竹园供电所台区经理姜新说，“看到最困难的老百姓搬进新居、点亮灯火的那一刻，我们的辛苦都不值一提。”</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在推进西部大开发形成新格局中展现新作为</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总书记强调，“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在西部大开发20年之际，总书记对重庆的新要求在山城干部群众中引起了热烈反响。</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重庆两江新区正努力建设“陆海内外联动、东西双向互济”的内陆开放型经济体系。“我们要像总书记要求的那样，展现新作为，实现新突破。”重庆两江新区党工委副书记、管委会常务副主任王志杰表示，将在习近平总书记重要讲话精神的指引下，深度融入“一带一路”建设和长江经济带发展，大力实施以大数据智能化为引领的创新驱动发展战略行动计划，切实把总书记的殷殷嘱托转化为具体行动。</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更加注重从全局谋划一域、以一域服务全局。”重庆市中新示范项目管理局局长韩宝昌表示，要切实增强机遇意识、责任意识，以加快“陆海新通道”建设为牵引，进一步发挥重庆和新加坡的“双枢纽”作用，扩大国际国内合作“朋友圈”。</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重庆如何在推进共建“一带一路”中发挥带动作用？重庆海关副关长邓明辉表示，要紧紧围绕中欧班列（重庆）和陆海新通道扩量增效、自贸区建设等重点工作，全力支持重庆拓展“大通道”、建设“大口岸”、打造“大枢纽”。</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我们要做好西部大开发和‘一带一路’上的税收‘服务员’。”重庆市两江新区税务局党委书记、局长辜昭表示，要落实好西部大开发企业所得税优惠政策、深化增值税改革等减税降费措施，优化营商环境，服务企业发展。</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积极参与“一带一路”建设，作为中欧班列代表的渝新欧取得了快速发展。今年一季度开行班列456班，同比增长238%。“我们将以总书记讲话为指引，扎实有效推进渝新欧通道建设迈上新台阶。”渝新欧（重庆）物流有限公司总经理漆丹表示。</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把制造业高质量发展放到更加突出的位置，加快构建市场竞争力强、可持续的现代产业体系。”围绕总书记重要讲话，重庆智谷高新实业有限公司总经理石浩这两天一直在思考未来的方向：大数据、智能化已成为赋能实体经济、助推高质量发展的新动能。要依托大数据平台，打造智能产业集群，早日实现“重庆制造”向“重庆智造”转变。</w:t>
      </w:r>
    </w:p>
    <w:p>
      <w:pPr>
        <w:widowControl/>
        <w:spacing w:line="570" w:lineRule="exact"/>
        <w:ind w:firstLine="640" w:firstLineChars="200"/>
        <w:jc w:val="left"/>
        <w:rPr>
          <w:rFonts w:ascii="方正仿宋_GBK" w:hAnsi="方正仿宋_GBK" w:eastAsia="方正仿宋_GBK" w:cs="方正仿宋_GBK"/>
          <w:b/>
          <w:sz w:val="32"/>
          <w:szCs w:val="32"/>
          <w:lang w:bidi="zh-CN"/>
        </w:rPr>
      </w:pPr>
      <w:r>
        <w:rPr>
          <w:rFonts w:hint="eastAsia" w:ascii="方正仿宋_GBK" w:hAnsi="方正仿宋_GBK" w:eastAsia="方正仿宋_GBK" w:cs="方正仿宋_GBK"/>
          <w:bCs/>
          <w:sz w:val="32"/>
          <w:szCs w:val="32"/>
          <w:lang w:bidi="zh-CN"/>
        </w:rPr>
        <w:t>总书记对长江经济带绿色发展十分重视。“我们放牛村坚信‘绿水青山就是金山银山’，立足生态建设，探索村民共富，重点打造花卉苗木产业和旅游产业，已成立两个专业合作社。力争今年实现全村人均分红提高10%以上。”南岸区放牛村党支部委员唐红东说。</w:t>
      </w:r>
    </w:p>
    <w:p>
      <w:pPr>
        <w:widowControl/>
        <w:jc w:val="left"/>
        <w:rPr>
          <w:rFonts w:ascii="方正仿宋_GBK" w:hAnsi="方正仿宋_GBK" w:eastAsia="方正仿宋_GBK" w:cs="方正仿宋_GBK"/>
          <w:b/>
          <w:sz w:val="32"/>
          <w:szCs w:val="32"/>
          <w:lang w:bidi="zh-CN"/>
        </w:rPr>
      </w:pPr>
      <w:r>
        <w:rPr>
          <w:rFonts w:ascii="方正仿宋_GBK" w:hAnsi="方正仿宋_GBK" w:eastAsia="方正仿宋_GBK" w:cs="方正仿宋_GBK"/>
          <w:b/>
          <w:sz w:val="32"/>
          <w:szCs w:val="32"/>
          <w:lang w:bidi="zh-CN"/>
        </w:rPr>
        <w:br w:type="page"/>
      </w:r>
    </w:p>
    <w:p>
      <w:pPr>
        <w:pStyle w:val="6"/>
        <w:autoSpaceDE w:val="0"/>
        <w:autoSpaceDN w:val="0"/>
        <w:snapToGrid w:val="0"/>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习近平：这件事我要以钉钉子精神</w:t>
      </w:r>
    </w:p>
    <w:p>
      <w:pPr>
        <w:pStyle w:val="6"/>
        <w:autoSpaceDE w:val="0"/>
        <w:autoSpaceDN w:val="0"/>
        <w:snapToGrid w:val="0"/>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反反复复地去抓</w:t>
      </w:r>
    </w:p>
    <w:p>
      <w:pPr>
        <w:pStyle w:val="6"/>
        <w:bidi w:val="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——记习近平总书记在重庆专题调研脱贫攻坚</w:t>
      </w:r>
    </w:p>
    <w:p>
      <w:pPr>
        <w:widowControl/>
        <w:spacing w:line="570" w:lineRule="exact"/>
        <w:jc w:val="center"/>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人民网</w:t>
      </w:r>
      <w:r>
        <w:rPr>
          <w:rFonts w:hint="eastAsia" w:ascii="方正仿宋_GBK" w:hAnsi="方正仿宋_GBK" w:eastAsia="方正仿宋_GBK" w:cs="方正仿宋_GBK"/>
          <w:bCs/>
          <w:sz w:val="32"/>
          <w:szCs w:val="32"/>
          <w:lang w:val="en-US" w:bidi="zh-CN"/>
        </w:rPr>
        <w:t xml:space="preserve"> </w:t>
      </w:r>
      <w:r>
        <w:rPr>
          <w:rFonts w:hint="eastAsia" w:ascii="方正仿宋_GBK" w:hAnsi="方正仿宋_GBK" w:eastAsia="方正仿宋_GBK" w:cs="方正仿宋_GBK"/>
          <w:bCs/>
          <w:sz w:val="32"/>
          <w:szCs w:val="32"/>
          <w:lang w:bidi="zh-CN"/>
        </w:rPr>
        <w:t>（2019年0</w:t>
      </w:r>
      <w:r>
        <w:rPr>
          <w:rFonts w:ascii="方正仿宋_GBK" w:hAnsi="方正仿宋_GBK" w:eastAsia="方正仿宋_GBK" w:cs="方正仿宋_GBK"/>
          <w:bCs/>
          <w:sz w:val="32"/>
          <w:szCs w:val="32"/>
          <w:lang w:bidi="zh-CN"/>
        </w:rPr>
        <w:t>4</w:t>
      </w:r>
      <w:r>
        <w:rPr>
          <w:rFonts w:hint="eastAsia" w:ascii="方正仿宋_GBK" w:hAnsi="方正仿宋_GBK" w:eastAsia="方正仿宋_GBK" w:cs="方正仿宋_GBK"/>
          <w:bCs/>
          <w:sz w:val="32"/>
          <w:szCs w:val="32"/>
          <w:lang w:bidi="zh-CN"/>
        </w:rPr>
        <w:t>月</w:t>
      </w:r>
      <w:r>
        <w:rPr>
          <w:rFonts w:ascii="方正仿宋_GBK" w:hAnsi="方正仿宋_GBK" w:eastAsia="方正仿宋_GBK" w:cs="方正仿宋_GBK"/>
          <w:bCs/>
          <w:sz w:val="32"/>
          <w:szCs w:val="32"/>
          <w:lang w:bidi="zh-CN"/>
        </w:rPr>
        <w:t>19</w:t>
      </w:r>
      <w:r>
        <w:rPr>
          <w:rFonts w:hint="eastAsia" w:ascii="方正仿宋_GBK" w:hAnsi="方正仿宋_GBK" w:eastAsia="方正仿宋_GBK" w:cs="方正仿宋_GBK"/>
          <w:bCs/>
          <w:sz w:val="32"/>
          <w:szCs w:val="32"/>
          <w:lang w:bidi="zh-CN"/>
        </w:rPr>
        <w:t>日）</w:t>
      </w:r>
    </w:p>
    <w:p>
      <w:pPr>
        <w:widowControl/>
        <w:spacing w:line="570" w:lineRule="exact"/>
        <w:jc w:val="center"/>
        <w:rPr>
          <w:rFonts w:ascii="方正仿宋_GBK" w:hAnsi="方正仿宋_GBK" w:eastAsia="方正仿宋_GBK" w:cs="方正仿宋_GBK"/>
          <w:bCs/>
          <w:sz w:val="32"/>
          <w:szCs w:val="32"/>
          <w:lang w:bidi="zh-CN"/>
        </w:rPr>
      </w:pP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一个村，一个会。阳春时节，习近平总书记飞赴重庆，聚焦解决“两不愁三保障”突出问题，进行专题调研。</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看的村，是大山深处的贫困村，名叫华溪村。它地处武陵山集中连片特困地区，镶嵌在群山高山之中。越过千山万水，千里迢迢来到这里，总书记就是想实地了解脱贫攻坚进展情况，看看贫困地区的新面貌。</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开的会，叫解决“两不愁三保障”突出问题跨省区座谈会。“两不愁三保障”，是贫困人口脱贫的基本要求和核心指标，是共产党人面向世界的铮铮誓言和郑重承诺——到2020年稳定实现农村贫困人口不愁吃、不愁穿，义务教育、基本医疗、住房安全有保障。聚焦问题，就难点议对策，恰如习近平总书记所说，这个会不是清谈会，而是冲着问题来的，是要实打实地研究解决“两不愁三保障”突出问题的。</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摆脱贫困，是中国共产党成立近百年来，新中国成立70年、改革开放40多年，中国共产党人矢志不移的初心、孜孜以求的目标，也是习近平总书记长期思考的重大问题。</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多年来，我一直在跟扶贫打交道，其实我就是从贫困窝子里走出来的。”在梁家河，他最大心愿就是让乡亲们饱餐一顿肉；到了正定，他甘冒风险也要摘了“高产穷县”的帽子；在宁德，他带领探索“弱鸟先飞”的脱贫路。一直到省里、到中央，扶贫这件事他始终“花的精力最多”。习近平总书记说：“我提倡钉钉子精神，这得从我做起啊！这件事我要以钉钉子精神反反复复地去抓。”</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党的十八大至今，中国不断刷新的减贫成绩单令世界惊叹。从2012年现行标准下农村贫困人口9899万，减少到2018年的1660万，每一年、每一月，甚至每一天，这个数字都在变化。中国延续了几千年的贫困难题，进入了决战决胜的倒计时。</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众志成城，越战越勇。习近平总书记说：“脱贫攻坚战进入决胜的关键阶段，我们务必一鼓作气、顽强作战，不获全胜决不收兵。”</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大山深处的特殊“抽查”</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走进老党员、已脱贫户马培清家，已是下午五六点钟。4月15日这一天，习近平总书记一早从北京出发，乘飞机抵达重庆，再转火车、换汽车，翻过一座座山、爬过一道道梁，一路奔波，来到石柱土家族自治县中益乡华溪村。</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雨后初霁，连绵的七跃山郁郁葱葱。华溪村祖祖辈辈在山脚下的“巴掌田”耕作，脱贫的步子也慢了些。路上，习近平总书记听取了村子的情况介绍：建档立卡贫困户85户、302人，其中8户、19人还没有脱贫。</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马培清家很热闹。村民代表、基层干部、扶贫干部、乡村医生，还有已经摘帽的脱贫户，小院里笑语欢声。总书记亲切地招呼大家坐下来细细聊。</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换了三种交通工具到这里，就是想实地了解‘两不愁三保障’是不是真落地。我们在奔小康。小康不小康，关键看老乡，关键看扶贫工作做得怎么样。贫困群众脱贫最基本的标准，就是‘两不愁三保障’。”习近平总书记笑着补充了一句，“这次到重庆来，就抽查你们一个点。”</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乡亲们都有一肚子的心里话。靠帮扶摘帽的村民汪从兴抢先发言，他没说两句就哽咽了。迎着总书记鼓励的目光，他讲述了自家的故事：两个娃儿上学，母亲重病，家里曾经穷得揭不开锅。而今，每年1000多万贫困群众脱贫，他是其中一个。</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习近平总书记认真倾听，不时插话。等到大伙发言告一段落，他给乡亲们一条条梳理“两不愁三保障”的进展。</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“咱们国家一直到改革开放前，家家都有补丁衣服。我也是穿补丁衣服长大的。但是现在到全国各地去，包括偏远的山村，大家穿得都很整齐，铺盖床褥也很少见补丁。”</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再说粮食，我刚才看的两户人家都有两三个粮垛子，手里有粮心里不慌。”听说这些粮垛子装的多是前年收获的粮食，习近平总书记颇为感慨，“过去在陕甘宁边区，形容年头好是‘耕三余一’。现在你们‘耕一余三’，一年种的粮食吃个三四年。”</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小院里笑声朗朗。华溪村也是中国特困地区的一个缩影。总的看，“两不愁”已基本解决，“三保障”还存在不少薄弱环节。这次抽查，习近平总书记对教育、医疗、住房安全等看得格外仔细。</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年仅11岁的陈锐是马培清的孙子，他也歪着小脑袋认真听。下午总书记先去了村口的中益乡小学，他已经看到了习爷爷。一放学，又赶上习爷爷来家里做客。和蔼亲切的习爷爷，让他一点也没感到陌生。习近平讲起了学校调研的观感：</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学校正在盖宿舍楼，就是为了解决一些孩子上学远的难题。食堂二位师傅，服务全校157个学生和23个老师，午饭四菜一汤。我想起咱们开始扶贫的时候，推行每个孩子保证每天一杯牛奶、一个鸡蛋。现在每顿标准涨到了6块钱，比当初丰富多了。通过补贴，学生家长负担也不重。我还注意到一件事，孩子们都说普通话，这说明教学规范了。”</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小陈锐听了不住地点头。</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贫困户张剑峰坐在总书记左侧长条凳上，他给总书记算了算自己的医药费。“前年查出了鼻咽癌，党和政府雪中送炭报销了8万。”一旁的中益乡卫生院蒋凤插话说，像这种因病致贫，中益乡还有200多户，我们实施了资助参保、先诊疗后付费和大病救助兜底。</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对因病返贫问题，习近平总书记十分上心：“基本医保、大病保险、医疗救助是防止老百姓因病返贫的重要保障。这个兜底作用很关键。脱贫攻坚明年就要收官，要把工作往深里做、往实里做……”</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晚霞满天，山村如画。习近平总书记离开村子时，乡亲们聚在村头，争相同总书记握手，依依不舍。</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回到重庆市里，已是夜深。总书记仍挂念着山村的乡亲们：</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看了这么一个村，我心里是有底的。到2020年初，预计全国将剩下600多万贫困人口和60多个贫困县。把今年工作抓好抓实，明年继续攻坚，就能彻底消灭现行标准下的贫困。从各方面情况看，我们对完成任务是很有信心的！”</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“最重要的是防松懈防滑坡”</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16日下午，重庆。在解决“两不愁三保障”突出问题座谈会上，习近平总书记开宗明义：</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这是一次跨省区的座谈会。党的十八大以来，从延安、贵阳、银川、太原、成都，再到重庆，我是第六次主持召开此类会议。主题都是脱贫，但每次的重点和专题有所不同。我们讲精准脱贫，咱们工作的着力点也要体现精准。”</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召开这次座谈会，主要是考虑离全面完成脱贫攻坚目标任务只剩下不到两年时间了，今年的工作尤为关键。脱贫攻坚战进入决胜的关键阶段，‘打法’要同初期的全面部署、中期的全面推进有所区别，这个阶段最重要的是防松懈、防滑坡。”</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会场上，大家的发言开门见山，讲问题多、谈成绩少。习近平总书记不时插话，更是直面问题。</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“现在乡村教师的工资状况落差大不大？”当教育部负责同志介绍乡村教师待遇时，他插话问道。</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“在义务教育阶段，乡村教师工资略高于当地公务员平均工资。但还没有实现全覆盖，力争3年做到。”</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习近平总书记继续追问：“没有做到的原因是什么？乡村振兴和持续发展的关键在教育，要保持教师队伍稳定，乡村的孩子不能输在起跑线上。”</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问题是时代的声音。共产党人有迎难而上的担当，更善于从问题中找到发展的钥匙。习近平总书记强调，要清醒看到我们的困难和问题，分清轻重缓急，妥善解决，必须解决且有能力解决的要抓紧解决，不能影响脱贫攻坚任务的完成；有的问题是长期性的，攻坚期内难以毕其功于一役，但要创造条件、订出计划、拿出办法，分阶段逐步解决。</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越是到最后，越是难啃的硬骨头。习近平总书记反复强调不求速成，脱贫摘帽后还要稳一稳、沉淀沉淀，确保经得住历史的检验。质朴的语言，充满辩证法和科学的方法论，充满哲理性的光芒，直抵人心。</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总书记谈到了“迟到”和“早退”的问题。“脱贫‘迟到’一点没有关系，还可加大力度，但没有必要强调‘早退’。‘早退’容易形成攀比，引起队伍不安心，更容易弄虚作假，一定要刹住。我们定的是2020年全面实现脱贫，是要全力以赴、奋力拼搏、快速奔跑、急行军才能完成的，但决不能急功近利去抢功、冒功。”</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他谈到了“拔高”和“降低”的问题。听到住房和城乡建设部负责同志讲危房改造，习近平总书记叮嘱道，有两个倾向要注意，一个倾向是一步登天式的，擅自拔高标准。脱贫是保障基本生活，跟富裕小康是不一样的。另一个倾向是降低标准，争抢早“脱贫”。尤其是一些地方易地扶贫搬迁的房子，层层转包，落实不到位、不达标，住一两年天花板就掉下来了。对降低标准的问题，一定要严肃整改、务必到位。</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会场，安静到能听见笔尖划过纸面的沙沙声。</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石柱土家族自治县县委书记蹇泽西发言时，提到了石柱县的脱贫产业。“石柱县是黄连之乡、辣椒之乡，还盛产蜂蜜。我们常说，吃得了黄连苦、解决问题不怕辣，日子才会比蜜甜。如今，石柱县还新发展了中药材黄精种植。村民们不仅可以拿土地流转费，还能参与分红。”</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习近平总书记听了深有感触：“我们提出要实施‘五个一批’，总的就是要因地、因人制宜，缺什么补什么，能干什么就干什么，扶到点上、扶到根上。”</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大山挡住了人流、物流、信息流，也挡住了致富路。蹇泽西告诉总书记，这几年，石柱县推进交通建设向贫困乡、贫困村覆盖，如今行政村通畅率100%。</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“没有交通，就没有眼界。我想起当年在福建，去寿宁的路非常难走。乡亲们也不敢把猪养得太肥，因为太肥的话运不出来。但路一通，车一进去，发展就活了。”</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产业扶贫、教育扶贫、交通扶贫……越是到吃劲的时候，越要响鼓重锤。有组沉甸甸的数据：全国832个贫困县，153个已经宣布摘帽，284个正在摘帽评估。习近平总书记放眼长远：“脱贫既要看数量，更要看质量。要严把贫困退出关，严格执行退出的标准和程序，确保脱真贫、真脱贫。”</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摘帽“不摘责任”“不摘政策”“不摘帮扶”“不摘监管”。铿锵的声音，蕴含着接续前行的内在逻辑：“贫困县摘帽后，要继续完成剩余贫困人口脱贫任务，实现已脱贫人口的稳定脱贫。要保持政策稳定性、连续性，不能乱翻烧饼、不能动辄换了频道。”</w:t>
      </w:r>
    </w:p>
    <w:p>
      <w:pPr>
        <w:widowControl/>
        <w:spacing w:line="57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汇聚磅礴之力</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脱贫战线上千千万万的干部群众，是中国奇迹默默的创造者。</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在他们身上，看到了困难群众追求美好生活的奋斗激情。</w:t>
      </w:r>
    </w:p>
    <w:p>
      <w:pPr>
        <w:widowControl/>
        <w:spacing w:line="570" w:lineRule="exact"/>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张剑峰，因病返贫的华溪村村民。他感恩党的帮扶，一再给总书记念叨：“如今政策真是好，我要努力往前跑！”</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习近平总书记笑了：“我也在村道边看到了这句标语，很生动！这句话说明两点，一是党的政策深得人心；另一点是，人民群众看到政策好，激发了他们的奋斗精神。”</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扶贫要扶智，更要扶志。习近平总书记说：“要通过‘扶’激励‘干’，不能通过‘扶’促进了‘懒’，这就南辕北辙了。”“我去了中国很多贫困地区，看望了很多贫困家庭，他们渴望幸福生活的眼神和不怕苦不怕累的奋斗精神，深深印在我的脑海里。”</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在他们身上，看到了扶贫干部踏石留印、抓铁有痕的实干作风。</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谭雪峰，中益乡党委书记。30多岁的他，在扶贫一线摸爬滚打了7个年头，选择了一条和大学同学完全不同的人生路。他告诉总书记：“去年我们和驻乡驻村工作队只休息了3个双休日，每天入户摸排情况、落实政策，我们敢说对脱贫做到了百分之百精准。”</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伍东，重庆市城口县周溪乡凉风村党支部书记，带领乡亲们修富路、挖穷根。他最大的感受是“农民要致富，关键靠支部”。这些年，村里加强了党支部建设，建立了互帮、互学、互管活动小组，先富帮后富、后富学先富蔚然成风。</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还有重庆市奉节县平安乡党委书记邹远珍，总书记询问她乡里的情况，她成竹在胸，应答如流。谈到下一步，她说得很动情：“我们将秉承‘为民吃尽天下苦，甘洒热血染山河’的革命精神，以‘流血流泪不留遗憾，任劳任怨绝不认输’的奋斗状态，迈入全面小康！”</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一线干部的辛劳与付出，习近平总书记记在心里。这些年，300多万县级以上机关、国有企事业单位干部参加驻村帮扶，目前在岗的第一书记20.6万人，驻村干部70万人，加上197.4万乡镇扶贫干部和数百万村干部，一线扶贫力量明显加强，成为脱贫攻坚的“尖刀班”“爆破手”，打通了精准扶贫的最后一公里。</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总书记特别提到了奋战在一线的扶贫干部：“这都是我们新时代的英雄。我们要关心他们的生活、健康、安全。”“对在基层一线干出成绩、群众欢迎的干部，要注意培养使用。培养干部就是要不断推到火线上、前线上，在摔打中成长，成为骨干栋梁。”</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华溪村的谭登周今年春节专门请人写了副春联：“九死一生靠政策，三病两苦有医保。”横批是“共产党好”。</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老谭年逾六旬，去年务工时受了重伤，在床上躺了4个多月。“党和政府补助14万。”老谭讲到这件事，激动不已：“要不是政策好，我坟上的草都这么高啦！”习近平总书记握着他的手：“党的政策对老百姓好，才是真正的好。”</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攻坚，见证着共产党人的初心和本色。“咱们过去闹革命的时候，共产党是穷苦老百姓的党，就立志为老百姓翻身得解放去奋斗。如今，国家发展日新月异，我们回过头来看看，还有没有生活困难的老百姓？现在有条件了，更要帮助贫困群众过上好生活。全面小康路上一个也不能少，每一个贫困群众都要帮扶，这才是共产党。”习近平总书记话音未落，掌声如雷。</w:t>
      </w:r>
    </w:p>
    <w:p>
      <w:pPr>
        <w:widowControl/>
        <w:spacing w:line="57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脱贫攻坚，也是我们党对历史、对人民的一份交代。一代代共产党人接续奋斗，把太多不可能变成了可能，书写了气壮山河的人间奇迹。习近平总书记强调：“我们是全心全意为人民服务的党，追求老百姓的幸福。路很长，我们肩负的责任很重，这方面不能有一劳永逸、可以歇歇脚的思想。唯有坚定不移、坚忍不拔、坚持不懈，才能无愧于时代、不负人民。”</w:t>
      </w:r>
    </w:p>
    <w:p>
      <w:pPr>
        <w:widowControl/>
        <w:jc w:val="left"/>
        <w:rPr>
          <w:rFonts w:ascii="方正仿宋_GBK" w:hAnsi="方正仿宋_GBK" w:eastAsia="方正仿宋_GBK" w:cs="方正仿宋_GBK"/>
          <w:bCs/>
          <w:sz w:val="32"/>
          <w:szCs w:val="32"/>
          <w:lang w:bidi="zh-CN"/>
        </w:rPr>
      </w:pPr>
      <w:r>
        <w:rPr>
          <w:rFonts w:ascii="方正仿宋_GBK" w:hAnsi="方正仿宋_GBK" w:eastAsia="方正仿宋_GBK" w:cs="方正仿宋_GBK"/>
          <w:bCs/>
          <w:sz w:val="32"/>
          <w:szCs w:val="32"/>
          <w:lang w:bidi="zh-CN"/>
        </w:rPr>
        <w:br w:type="page"/>
      </w:r>
    </w:p>
    <w:p>
      <w:pPr>
        <w:widowControl/>
        <w:spacing w:line="570" w:lineRule="exact"/>
        <w:jc w:val="center"/>
        <w:rPr>
          <w:rFonts w:ascii="方正小标宋简体" w:hAnsi="方正小标宋简体" w:eastAsia="方正小标宋简体" w:cs="方正小标宋简体"/>
          <w:b w:val="0"/>
          <w:bCs/>
          <w:sz w:val="44"/>
          <w:szCs w:val="44"/>
          <w:lang w:bidi="zh-CN"/>
        </w:rPr>
      </w:pPr>
      <w:r>
        <w:rPr>
          <w:rFonts w:hint="eastAsia" w:ascii="方正小标宋简体" w:hAnsi="方正小标宋简体" w:eastAsia="方正小标宋简体" w:cs="方正小标宋简体"/>
          <w:b w:val="0"/>
          <w:bCs/>
          <w:sz w:val="44"/>
          <w:szCs w:val="44"/>
          <w:lang w:bidi="zh-CN"/>
        </w:rPr>
        <w:t>习近平重庆之行，细节蕴含深情深意</w:t>
      </w:r>
    </w:p>
    <w:p>
      <w:pPr>
        <w:widowControl/>
        <w:spacing w:line="570" w:lineRule="exact"/>
        <w:jc w:val="center"/>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新华网（2019年0</w:t>
      </w:r>
      <w:r>
        <w:rPr>
          <w:rFonts w:ascii="方正仿宋_GBK" w:hAnsi="方正仿宋_GBK" w:eastAsia="方正仿宋_GBK" w:cs="方正仿宋_GBK"/>
          <w:bCs/>
          <w:sz w:val="32"/>
          <w:szCs w:val="32"/>
          <w:lang w:bidi="zh-CN"/>
        </w:rPr>
        <w:t>4</w:t>
      </w:r>
      <w:r>
        <w:rPr>
          <w:rFonts w:hint="eastAsia" w:ascii="方正仿宋_GBK" w:hAnsi="方正仿宋_GBK" w:eastAsia="方正仿宋_GBK" w:cs="方正仿宋_GBK"/>
          <w:bCs/>
          <w:sz w:val="32"/>
          <w:szCs w:val="32"/>
          <w:lang w:bidi="zh-CN"/>
        </w:rPr>
        <w:t>月</w:t>
      </w:r>
      <w:r>
        <w:rPr>
          <w:rFonts w:ascii="方正仿宋_GBK" w:hAnsi="方正仿宋_GBK" w:eastAsia="方正仿宋_GBK" w:cs="方正仿宋_GBK"/>
          <w:bCs/>
          <w:sz w:val="32"/>
          <w:szCs w:val="32"/>
          <w:lang w:bidi="zh-CN"/>
        </w:rPr>
        <w:t>18</w:t>
      </w:r>
      <w:r>
        <w:rPr>
          <w:rFonts w:hint="eastAsia" w:ascii="方正仿宋_GBK" w:hAnsi="方正仿宋_GBK" w:eastAsia="方正仿宋_GBK" w:cs="方正仿宋_GBK"/>
          <w:bCs/>
          <w:sz w:val="32"/>
          <w:szCs w:val="32"/>
          <w:lang w:bidi="zh-CN"/>
        </w:rPr>
        <w:t>日）</w:t>
      </w:r>
    </w:p>
    <w:p>
      <w:pPr>
        <w:widowControl/>
        <w:spacing w:line="570" w:lineRule="exact"/>
        <w:jc w:val="left"/>
        <w:rPr>
          <w:rFonts w:ascii="方正仿宋_GBK" w:hAnsi="方正仿宋_GBK" w:eastAsia="方正仿宋_GBK" w:cs="方正仿宋_GBK"/>
          <w:bCs/>
          <w:sz w:val="32"/>
          <w:szCs w:val="32"/>
          <w:lang w:bidi="zh-CN"/>
        </w:rPr>
      </w:pP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四月的和煦春风中，习近平总书记来到重庆，深入贫困地区，问民生、察民情。</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步步行，声声问，殷殷情。细节中有深情、深意，值得我们咀嚼、回味。</w:t>
      </w:r>
    </w:p>
    <w:p>
      <w:pPr>
        <w:pStyle w:val="6"/>
        <w:autoSpaceDE w:val="0"/>
        <w:autoSpaceDN w:val="0"/>
        <w:snapToGrid w:val="0"/>
        <w:spacing w:line="56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辗转行，心中有牵挂</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重庆市石柱土家族自治县地处武陵山集中连片特困地区，是国家扶贫开发工作重点县。15日中午，习近平一下飞机，就转乘火车、汽车前往石柱县。山路蜿蜒，坡急沟深，总书记一行辗转3个多小时抵达大山深处的石柱县中益乡华溪村。</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他踏着湿滑的石阶登上陡坡，来到群众家中，仔细了解他们的生活状况；他沿着乡间小路步行察看自然环境、村容村貌，了解村民脱贫的情况；他与村民们围坐在一起，摆政策，聊变化，谋发展……</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不辞辛劳，风尘仆仆，为的是真正了解百姓所需、所想、所盼，让举措贴近实际，让决策有的放矢。</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“调查研究是谋事之基、成事之道。没有调查，就没有发言权，更没有决策权。”眼睛向下、脚步向下，深入百姓、调查研究，这是习近平一贯的作风。</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31年前的1988年6月，刚到宁德担任地委书记，习近平就一头扎进了基层。到任不到3个月时间，习近平走遍闽东9个县，后来又跑了绝大部分乡镇。时任宁德地委政研室副主任李金煊回忆说：“只要不开会，一有点时间，习书记就要下乡去，一年里半年的时间都在下乡。”</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党的十八大以来，习近平调研的足迹更是遍及大江南北，遍及社区、乡村、企业、学校、军队。</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山一程水一程，深入基层百姓中。脚下有方向，心中有牵挂。为民情怀，就在这一步步的行走中。</w:t>
      </w:r>
    </w:p>
    <w:p>
      <w:pPr>
        <w:pStyle w:val="6"/>
        <w:autoSpaceDE w:val="0"/>
        <w:autoSpaceDN w:val="0"/>
        <w:snapToGrid w:val="0"/>
        <w:spacing w:line="56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入民户，声声算细账</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石柱土家族自治县中益乡华溪村贫困户谭登周家，习近平从屋外看到屋内，详细询问老两口生活和身体状况。老两口去年因病因伤返贫，在帮扶政策下逐步摆脱贫困，基本生活有保障。总书记同他们一起算起了收入账和医疗账：“低保补助有多少？”“土地流转一年收入多少？”“医药费花了多少？报销了多少？”“子女一年给的赡养费有多少？”习近平问得十分仔细。他说，你们家不愁吃、不愁穿这“两不愁”我们直接看到了，医疗保障、住房安全做得也挺好。党的政策对老百姓好，才是真正的好。</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在老党员、已脱贫户马培清家，看到谷仓里装满粮食，厨房里挂着不少腊肉，温饱不愁，了解到他们家通过参加黄精中药材产业发展和土地入股分红、管护药材基地等方式，实现了稳定脱贫，习近平表示欣慰。</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对国家的发展，习近平有高瞻远瞩的顶层设计；对人民的生活，习近平更有一枝一叶的细处关怀。</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每次到地方考察，百姓的生活都是重点：在北京草厂胡同，他询问百姓日子过得怎么样、冬天用什么取暖、每个月的电费要多少、年货备齐没有；在抚顺东华园社区，他关心住房改善情况如何、退休金和社保能不能按时领取、看病方便不方便；在湘西十八洞村，他察看贫困村民施齐文家的谷仓、床铺、灶房、猪圈……</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看得细、问得细。细心的查看，处处落到生活实际；细致的询问，句句点到生活细处。民生实情，就在这些细账中。总书记对百姓的关切，就在这些细节里。</w:t>
      </w:r>
    </w:p>
    <w:p>
      <w:pPr>
        <w:pStyle w:val="6"/>
        <w:autoSpaceDE w:val="0"/>
        <w:autoSpaceDN w:val="0"/>
        <w:snapToGrid w:val="0"/>
        <w:spacing w:line="560" w:lineRule="exact"/>
        <w:ind w:firstLine="640" w:firstLineChars="200"/>
        <w:jc w:val="left"/>
        <w:rPr>
          <w:rFonts w:ascii="方正仿宋_GBK" w:hAnsi="方正仿宋_GBK" w:eastAsia="方正仿宋_GBK" w:cs="方正仿宋_GBK"/>
          <w:b/>
          <w:bCs/>
          <w:sz w:val="32"/>
          <w:szCs w:val="32"/>
          <w:lang w:bidi="zh-CN"/>
        </w:rPr>
      </w:pPr>
      <w:r>
        <w:rPr>
          <w:rFonts w:hint="eastAsia" w:ascii="方正仿宋_GBK" w:hAnsi="方正仿宋_GBK" w:eastAsia="方正仿宋_GBK" w:cs="方正仿宋_GBK"/>
          <w:b/>
          <w:bCs/>
          <w:sz w:val="32"/>
          <w:szCs w:val="32"/>
          <w:lang w:bidi="zh-CN"/>
        </w:rPr>
        <w:t>进学校，殷殷谈教育</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15日下午，习近平来到石柱土家族自治县中益乡小学看望老师和同学们。在学校操场，他向围拢过来的孩子询问学习和生活情况；在师生食堂，他了解贫困学生餐费补贴和食品安全卫生情况。他强调再苦不能苦孩子，再穷不能穷教育；他叮嘱要把安全放在第一位，确保学生在学校学、住、吃都安全。“‘两不愁三保障’，很重要的一条就是义务教育要有保障。”他说。</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声声句句，都是温暖；声声句句，着眼未来。在习近平眼中，这不仅仅是一所学校，更是中国所有贫困地区孩子们的教育问题。他思考的，是教育对摆脱贫困的重要作用。他多次谆谆嘱咐：</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“扶贫必扶智。让贫困地区的孩子们接受良好教育，是扶贫开发的重要任务，也是阻断贫困代际传递的重要途径。”</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“革命老区、贫困地区要脱贫致富，从根儿上还是要把教育抓好，不能让孩子输在起跑线上。”</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“要加大对革命老区、民族地区、边远地区、贫困地区基础教育的投入力度，保障贫困地区办学经费，健全家庭困难学生资助体系。”</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在持之以恒的关注与推动下，而今成果可喜：</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党的十八大以来，国家财政性教育经费占GDP比例连年保持在4%以上。截止到2018年9月，贫困地区义务教育薄弱学校基本办学条件全面改善，全国已有29.1万所义务教育学校（含教学点）基本办学条件达到“20条底线”要求，占义务教育学校总数的94%；累计资助各教育阶段学生4.25亿人次，为3700多万贫困地区义务教育阶段学生改善营养膳食；实施农村和贫困地区专项计划，累计录取学生37万人，形成了保障农村和贫困地区学生上重点高校的长效机制……</w:t>
      </w:r>
    </w:p>
    <w:p>
      <w:pPr>
        <w:pStyle w:val="6"/>
        <w:autoSpaceDE w:val="0"/>
        <w:autoSpaceDN w:val="0"/>
        <w:snapToGrid w:val="0"/>
        <w:spacing w:line="560" w:lineRule="exact"/>
        <w:ind w:firstLine="640" w:firstLineChars="200"/>
        <w:jc w:val="left"/>
        <w:rPr>
          <w:rFonts w:ascii="方正仿宋_GBK" w:hAnsi="方正仿宋_GBK" w:eastAsia="方正仿宋_GBK" w:cs="方正仿宋_GBK"/>
          <w:bCs/>
          <w:sz w:val="32"/>
          <w:szCs w:val="32"/>
          <w:lang w:bidi="zh-CN"/>
        </w:rPr>
      </w:pPr>
      <w:r>
        <w:rPr>
          <w:rFonts w:hint="eastAsia" w:ascii="方正仿宋_GBK" w:hAnsi="方正仿宋_GBK" w:eastAsia="方正仿宋_GBK" w:cs="方正仿宋_GBK"/>
          <w:bCs/>
          <w:sz w:val="32"/>
          <w:szCs w:val="32"/>
          <w:lang w:bidi="zh-CN"/>
        </w:rPr>
        <w:t>当教育公平的阳光洒向神州大地，让每个孩子上得起学、上好学，正在从梦想变现实。</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sz w:val="32"/>
          <w:szCs w:val="32"/>
          <w:lang w:bidi="zh-CN"/>
        </w:rPr>
        <w:t>习近平考察中的这些细节，处处温暖人心。</w:t>
      </w:r>
    </w:p>
    <w:p>
      <w:pPr>
        <w:widowControl/>
        <w:jc w:val="left"/>
        <w:rPr>
          <w:rFonts w:ascii="方正仿宋_GBK" w:hAnsi="方正仿宋_GBK" w:eastAsia="方正仿宋_GBK" w:cs="方正仿宋_GBK"/>
          <w:color w:val="000000" w:themeColor="text1"/>
          <w:sz w:val="32"/>
          <w:szCs w:val="32"/>
          <w14:textFill>
            <w14:solidFill>
              <w14:schemeClr w14:val="tx1"/>
            </w14:solidFill>
          </w14:textFill>
        </w:rPr>
      </w:pPr>
      <w:r>
        <w:rPr>
          <w:rFonts w:ascii="方正仿宋_GBK" w:hAnsi="方正仿宋_GBK" w:eastAsia="方正仿宋_GBK" w:cs="方正仿宋_GBK"/>
          <w:color w:val="000000" w:themeColor="text1"/>
          <w:sz w:val="32"/>
          <w:szCs w:val="32"/>
          <w14:textFill>
            <w14:solidFill>
              <w14:schemeClr w14:val="tx1"/>
            </w14:solidFill>
          </w14:textFill>
        </w:rPr>
        <w:br w:type="page"/>
      </w:r>
    </w:p>
    <w:p>
      <w:pPr>
        <w:widowControl/>
        <w:spacing w:line="570" w:lineRule="exact"/>
        <w:jc w:val="center"/>
        <w:rPr>
          <w:rFonts w:hint="eastAsia" w:ascii="方正小标宋简体" w:hAnsi="方正小标宋简体" w:eastAsia="方正小标宋简体" w:cs="方正小标宋简体"/>
          <w:b w:val="0"/>
          <w:bCs/>
          <w:sz w:val="44"/>
          <w:szCs w:val="44"/>
          <w:lang w:bidi="zh-CN"/>
        </w:rPr>
      </w:pPr>
      <w:r>
        <w:rPr>
          <w:rFonts w:hint="eastAsia" w:ascii="方正小标宋简体" w:hAnsi="方正小标宋简体" w:eastAsia="方正小标宋简体" w:cs="方正小标宋简体"/>
          <w:b w:val="0"/>
          <w:bCs/>
          <w:sz w:val="44"/>
          <w:szCs w:val="44"/>
          <w:lang w:bidi="zh-CN"/>
        </w:rPr>
        <w:t>把习近平总书记的殷殷嘱托全面落实在</w:t>
      </w:r>
    </w:p>
    <w:p>
      <w:pPr>
        <w:widowControl/>
        <w:spacing w:line="570" w:lineRule="exact"/>
        <w:jc w:val="center"/>
        <w:rPr>
          <w:rFonts w:hint="eastAsia" w:ascii="方正小标宋简体" w:hAnsi="方正小标宋简体" w:eastAsia="方正小标宋简体" w:cs="方正小标宋简体"/>
          <w:b w:val="0"/>
          <w:bCs/>
          <w:sz w:val="44"/>
          <w:szCs w:val="44"/>
          <w:lang w:bidi="zh-CN"/>
        </w:rPr>
      </w:pPr>
      <w:r>
        <w:rPr>
          <w:rFonts w:hint="eastAsia" w:ascii="方正小标宋简体" w:hAnsi="方正小标宋简体" w:eastAsia="方正小标宋简体" w:cs="方正小标宋简体"/>
          <w:b w:val="0"/>
          <w:bCs/>
          <w:sz w:val="44"/>
          <w:szCs w:val="44"/>
          <w:lang w:bidi="zh-CN"/>
        </w:rPr>
        <w:t>重庆大地上</w:t>
      </w:r>
    </w:p>
    <w:p>
      <w:pPr>
        <w:pStyle w:val="6"/>
        <w:autoSpaceDE w:val="0"/>
        <w:autoSpaceDN w:val="0"/>
        <w:snapToGrid w:val="0"/>
        <w:spacing w:line="56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重庆日报（2019年0</w:t>
      </w:r>
      <w:r>
        <w:rPr>
          <w:rFonts w:ascii="方正仿宋_GBK" w:hAnsi="方正仿宋_GBK" w:eastAsia="方正仿宋_GBK" w:cs="方正仿宋_GBK"/>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ascii="方正仿宋_GBK" w:hAnsi="方正仿宋_GBK" w:eastAsia="方正仿宋_GBK" w:cs="方正仿宋_GBK"/>
          <w:color w:val="000000" w:themeColor="text1"/>
          <w:sz w:val="32"/>
          <w:szCs w:val="32"/>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日）</w:t>
      </w:r>
    </w:p>
    <w:p>
      <w:pPr>
        <w:pStyle w:val="6"/>
        <w:autoSpaceDE w:val="0"/>
        <w:autoSpaceDN w:val="0"/>
        <w:snapToGrid w:val="0"/>
        <w:spacing w:line="56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春风和煦，山水透绿。在脱贫攻坚战进入决胜的关键阶段，在喜迎新中国成立70周年、西部大开发20周年之际，习近平总书记再次亲临山城视察指导工作，主持召开解决“两不愁三保障”突出问题座谈会，听取市委市政府工作汇报并发表重要讲话。这是新时代重庆改革发展的重要里程碑，充分体现了党中央对重庆工作的高度重视、对重庆发展的殷切期望、对重庆人民的关怀厚爱，让广大干部群众备受鼓舞、倍感振奋、倍增信心。全市上下要深刻领会习近平总书记视察重庆重要讲话精神的重大意义，切实把思想和行动统一到总书记重要讲话精神上来，奋力开创我市各项事业发展新局面。</w:t>
      </w: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万水千山总是情。总书记乘飞机、转火车、坐汽车，一路走来，风尘仆仆，不辞辛劳，深入学校、农户，同村民代表、基层干部、扶贫干部等在一起，摆政策、算细账、聊变化、谋发展，实地了解“两不愁三保障”的落实情况，对扎实做好今明两年脱贫攻坚工作作出重要部署，体现了大国大党领袖的人民情怀。总书记对做好新形势下重庆工作提出了期望要求，寄予了对巴渝人民的深情厚爱。人们抑制不住内心的喜悦和激动，向总书记问好，表达感恩之情。一句句暖心的话语，一幅幅感人的画面，让广大干部群众心潮澎湃，深受鼓舞，大家纷纷表示将不负重托与期待，把总书记的殷殷嘱托全面落实在巴渝大地上。</w:t>
      </w: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学习宣传贯彻习近平总书记视察重庆重要讲话精神，是我市当前和今后一个时期的首要政治任务。各级党组织要按照市委部署，加强组织领导，立即行动起来，迅速掀起学习贯彻落实习近平总书记视察重庆重要讲话精神的热潮，以高度的政治自觉、思想自觉、行动自觉抓好学习贯彻落实，以坚定的政治态度、强烈的情感认同，切实把总书记的深情厚爱化为干事创业的动力，不断创造无愧于人民的时代伟业。</w:t>
      </w: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习近平总书记对脱贫攻坚工作念兹在兹，亲力亲为、领战督战，此次到重庆实地了解“两不愁三保障”落实情况，就是为保障贫困群众真脱贫、稳脱贫，聚焦突出问题着力解决，确保如期完成脱贫攻坚任务，确保兑现我们党的庄严承诺。总书记时时把百姓安危冷暖记挂在心，彰显了我们党“不获全胜决不收兵”的脱贫攻坚决心，也极大激励广大干部群众上下同心，尽锐出战，合力攻坚。当前重庆脱贫攻坚战进入决胜的关键阶段，我们要更加深刻领会习近平总书记关于解决“两不愁三保障”突出问题的重要讲话精神，围绕脱贫攻坚目标任务，既不降低标准，也不吊高胃口，以更加强烈的担当、更加有力的举措、更加务实的作风，一鼓作气、顽强作战，把工作往深里做、往实里做，确保如期全面打赢脱贫攻坚战、如期全面建成小康社会。</w:t>
      </w: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把握发展的重大机遇，需要扛起重大责任。要深刻领会把握习近平总书记关于重庆在推进西部大开发形成新格局中展现新作为、实现新突破的殷切期望，就要更加注重从全局谋划一域、以一域服务全局，努力在推进新时代西部大开发中发挥支撑作用、在推进共建“一带一路”中发挥带动作用、在推进长江经济带绿色发展中发挥示范作用。要坚定不移推动高质量发展，坚定不移推进改革开放，加快推动城乡融合发展，深入抓好生态文明建设，切实加强思想舆论引导，集中全力做好普惠性、基础性、兜底性民生建设，扎实做好各项安全工作，抓紧抓实党的建设。</w:t>
      </w:r>
    </w:p>
    <w:p>
      <w:pPr>
        <w:widowControl/>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长期以来，习近平总书记十分关心重庆的发展，多次对重庆工作作出重要指示。2016年，习近平总书记视察重庆，提出“两点”定位、“两地”目标和“四个扎实”要求；2018年，全国两会期间参加重庆代表团审议时，提出了“两高”目标和营造良好政治生态的要求；此次总书记专门听取市委市政府的工作汇报，充分肯定了近两年来重庆工作成绩，从战略和全局的高度，为重庆发展导航定向。全市上下要深入学习、深刻领会、一体贯彻，坚决把思想和行动统一到总书记重要讲话精神上来，努力把重庆的事情办好，以优异成绩庆祝新中国成立70周年。</w:t>
      </w:r>
    </w:p>
    <w:p>
      <w:pPr>
        <w:widowControl/>
        <w:ind w:firstLine="640" w:firstLineChars="200"/>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春潮澎湃风正劲，扬帆远航正当时。让我们乘发展大势、借时代东风，以“功成不必在我”的境界、“功成必定有我”的担当，以永不懈怠的精神状态和一往无前的奋斗姿态，坚定沿着习近平总书记指引的方向奋力前进，对脱贫攻坚工作再部署、再动员，响鼓重锤再出发，持续不断钉钉子，做好重庆的每一项工作，以实际行动向总书记交一份满意的答卷，向党中央交一份满意的答卷，向重庆人民交一份满意的答卷。</w:t>
      </w:r>
    </w:p>
    <w:sectPr>
      <w:footerReference r:id="rId3" w:type="default"/>
      <w:pgSz w:w="11906" w:h="16838"/>
      <w:pgMar w:top="1361" w:right="1474" w:bottom="1361"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5843B4"/>
    <w:rsid w:val="00083229"/>
    <w:rsid w:val="000F618D"/>
    <w:rsid w:val="001463B7"/>
    <w:rsid w:val="001A073E"/>
    <w:rsid w:val="003C59D5"/>
    <w:rsid w:val="003F082E"/>
    <w:rsid w:val="00477B4A"/>
    <w:rsid w:val="00581880"/>
    <w:rsid w:val="005C3BA7"/>
    <w:rsid w:val="005F0418"/>
    <w:rsid w:val="00606A33"/>
    <w:rsid w:val="00666896"/>
    <w:rsid w:val="006D17A3"/>
    <w:rsid w:val="007B65C3"/>
    <w:rsid w:val="0086408C"/>
    <w:rsid w:val="00967BE8"/>
    <w:rsid w:val="00A5342F"/>
    <w:rsid w:val="00C466EE"/>
    <w:rsid w:val="00D06DAD"/>
    <w:rsid w:val="00D11D0A"/>
    <w:rsid w:val="00DE29B4"/>
    <w:rsid w:val="00E04C74"/>
    <w:rsid w:val="00EB4771"/>
    <w:rsid w:val="00ED2CD8"/>
    <w:rsid w:val="00FA0A9B"/>
    <w:rsid w:val="00FD7A3F"/>
    <w:rsid w:val="03D86C63"/>
    <w:rsid w:val="0A6C7271"/>
    <w:rsid w:val="0C7C0450"/>
    <w:rsid w:val="164A42A4"/>
    <w:rsid w:val="185843B4"/>
    <w:rsid w:val="203C66C1"/>
    <w:rsid w:val="2126736E"/>
    <w:rsid w:val="22F43D86"/>
    <w:rsid w:val="286B213B"/>
    <w:rsid w:val="2C896109"/>
    <w:rsid w:val="2D594EF7"/>
    <w:rsid w:val="2F282074"/>
    <w:rsid w:val="31224264"/>
    <w:rsid w:val="356E452D"/>
    <w:rsid w:val="36180C26"/>
    <w:rsid w:val="43713D6B"/>
    <w:rsid w:val="672C191D"/>
    <w:rsid w:val="67E05957"/>
    <w:rsid w:val="70194202"/>
    <w:rsid w:val="71B274FD"/>
    <w:rsid w:val="79062DB4"/>
    <w:rsid w:val="7A875D78"/>
    <w:rsid w:val="7AF1040D"/>
    <w:rsid w:val="7CD446A1"/>
    <w:rsid w:val="7D831F55"/>
    <w:rsid w:val="7DE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92"/>
      <w:outlineLvl w:val="0"/>
    </w:pPr>
    <w:rPr>
      <w:rFonts w:ascii="方正小标宋简体" w:hAnsi="方正小标宋简体" w:eastAsia="方正小标宋简体" w:cs="方正小标宋简体"/>
      <w:sz w:val="32"/>
      <w:szCs w:val="32"/>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qFormat/>
    <w:uiPriority w:val="1"/>
    <w:pPr>
      <w:ind w:left="108"/>
    </w:pPr>
    <w:rPr>
      <w:sz w:val="28"/>
      <w:szCs w:val="2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FF"/>
      <w:u w:val="single"/>
    </w:rPr>
  </w:style>
  <w:style w:type="character" w:customStyle="1" w:styleId="16">
    <w:name w:val="tz_input"/>
    <w:basedOn w:val="11"/>
    <w:qFormat/>
    <w:uiPriority w:val="0"/>
    <w:rPr>
      <w:color w:val="A01211"/>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6745</Words>
  <Characters>38453</Characters>
  <Lines>320</Lines>
  <Paragraphs>90</Paragraphs>
  <TotalTime>11</TotalTime>
  <ScaleCrop>false</ScaleCrop>
  <LinksUpToDate>false</LinksUpToDate>
  <CharactersWithSpaces>45108</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2019-04-20T07:59:00Z</dcterms:created>
  <dc:creator>Cindy</dc:creator>
  <cp:lastModifiedBy>唐朝烟尘@北纬37度7</cp:lastModifiedBy>
  <cp:lastPrinted>2019-01-18T07:58:00Z</cp:lastPrinted>
  <dcterms:modified xsi:type="dcterms:W3CDTF">2019-04-23T06:03:23Z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